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76" w:rsidRPr="00C03676" w:rsidRDefault="002C4AAD" w:rsidP="001C2C42">
      <w:pPr>
        <w:pBdr>
          <w:top w:val="single" w:sz="4" w:space="1" w:color="auto"/>
          <w:left w:val="single" w:sz="4" w:space="4" w:color="auto"/>
          <w:bottom w:val="single" w:sz="4" w:space="1" w:color="auto"/>
          <w:right w:val="single" w:sz="4" w:space="4" w:color="auto"/>
        </w:pBdr>
        <w:contextualSpacing/>
        <w:jc w:val="center"/>
        <w:rPr>
          <w:rFonts w:eastAsia="Times New Roman"/>
          <w:b/>
          <w:color w:val="000000" w:themeColor="text1"/>
          <w:sz w:val="36"/>
        </w:rPr>
      </w:pPr>
      <w:r w:rsidRPr="00C03676">
        <w:rPr>
          <w:rFonts w:eastAsia="Times New Roman"/>
          <w:b/>
          <w:color w:val="000000" w:themeColor="text1"/>
          <w:sz w:val="36"/>
        </w:rPr>
        <w:t xml:space="preserve">Outstanding Young </w:t>
      </w:r>
      <w:r w:rsidR="00C03676" w:rsidRPr="00C03676">
        <w:rPr>
          <w:rFonts w:eastAsia="Times New Roman"/>
          <w:b/>
          <w:color w:val="000000" w:themeColor="text1"/>
          <w:sz w:val="36"/>
        </w:rPr>
        <w:t>Entrepreneurs Award Committee</w:t>
      </w:r>
    </w:p>
    <w:p w:rsidR="00C03676" w:rsidRPr="006375D7" w:rsidRDefault="006375D7" w:rsidP="001C2C42">
      <w:pPr>
        <w:pBdr>
          <w:top w:val="single" w:sz="4" w:space="1" w:color="auto"/>
          <w:left w:val="single" w:sz="4" w:space="4" w:color="auto"/>
          <w:bottom w:val="single" w:sz="4" w:space="1" w:color="auto"/>
          <w:right w:val="single" w:sz="4" w:space="4" w:color="auto"/>
        </w:pBdr>
        <w:contextualSpacing/>
        <w:jc w:val="center"/>
        <w:rPr>
          <w:rFonts w:eastAsia="Times New Roman"/>
          <w:b/>
          <w:color w:val="000000" w:themeColor="text1"/>
          <w:sz w:val="28"/>
        </w:rPr>
      </w:pPr>
      <w:r w:rsidRPr="006375D7">
        <w:rPr>
          <w:rFonts w:eastAsia="Times New Roman"/>
          <w:b/>
          <w:color w:val="000000" w:themeColor="text1"/>
          <w:sz w:val="28"/>
        </w:rPr>
        <w:t xml:space="preserve">- </w:t>
      </w:r>
      <w:r w:rsidR="00C03676" w:rsidRPr="006375D7">
        <w:rPr>
          <w:rFonts w:eastAsia="Times New Roman"/>
          <w:b/>
          <w:color w:val="000000" w:themeColor="text1"/>
          <w:sz w:val="28"/>
        </w:rPr>
        <w:t>Constituted by Ministry of Textiles, Government of India</w:t>
      </w:r>
    </w:p>
    <w:p w:rsidR="00C03676" w:rsidRDefault="00C03676" w:rsidP="00F63AD6">
      <w:pPr>
        <w:contextualSpacing/>
        <w:jc w:val="center"/>
        <w:rPr>
          <w:rFonts w:eastAsia="Times New Roman"/>
          <w:b/>
          <w:color w:val="000000" w:themeColor="text1"/>
          <w:sz w:val="32"/>
        </w:rPr>
      </w:pPr>
    </w:p>
    <w:p w:rsidR="00E85764" w:rsidRPr="002C4AAD" w:rsidRDefault="00E85764" w:rsidP="002C4AAD">
      <w:pPr>
        <w:pStyle w:val="Default"/>
        <w:jc w:val="both"/>
        <w:rPr>
          <w:rFonts w:ascii="Cambria" w:hAnsi="Cambria" w:cstheme="minorBidi"/>
          <w:color w:val="auto"/>
          <w:sz w:val="22"/>
          <w:szCs w:val="22"/>
        </w:rPr>
      </w:pPr>
      <w:r w:rsidRPr="002C4AAD">
        <w:rPr>
          <w:rFonts w:ascii="Cambria" w:hAnsi="Cambria" w:cstheme="minorBidi"/>
          <w:color w:val="auto"/>
          <w:sz w:val="22"/>
          <w:szCs w:val="22"/>
        </w:rPr>
        <w:t xml:space="preserve">The Indian textiles sector has been one of the mainstays of the Indian economy. The </w:t>
      </w:r>
      <w:r w:rsidR="002C4AAD" w:rsidRPr="002C4AAD">
        <w:rPr>
          <w:rFonts w:ascii="Cambria" w:hAnsi="Cambria" w:cstheme="minorBidi"/>
          <w:color w:val="auto"/>
          <w:sz w:val="22"/>
          <w:szCs w:val="22"/>
        </w:rPr>
        <w:t xml:space="preserve">textile industry contributes to 7% of industry output in value terms, 2% of India’s GDP and to 15% of the country’s export earnings. With over 45 million people employed directly, the textile industry is one of the largest sources of employment generation in India. </w:t>
      </w:r>
      <w:r w:rsidRPr="002C4AAD">
        <w:rPr>
          <w:rFonts w:ascii="Cambria" w:hAnsi="Cambria" w:cstheme="minorBidi"/>
          <w:color w:val="auto"/>
          <w:sz w:val="22"/>
          <w:szCs w:val="22"/>
        </w:rPr>
        <w:t xml:space="preserve">However, quite strangely, for an industry of its size and importance, it seems to keep a rather low profile. With the world moving towards 4th industrial revolution based on cyber physical systems, the Indian textile industry must take lead in industry 4.0 in view of the distinct advantage enjoyed by us in the IT sector. It is in this backdrop </w:t>
      </w:r>
      <w:r w:rsidR="00974470" w:rsidRPr="002C4AAD">
        <w:rPr>
          <w:rFonts w:ascii="Cambria" w:hAnsi="Cambria" w:cstheme="minorBidi"/>
          <w:color w:val="auto"/>
          <w:sz w:val="22"/>
          <w:szCs w:val="22"/>
        </w:rPr>
        <w:t>the</w:t>
      </w:r>
      <w:r w:rsidRPr="002C4AAD">
        <w:rPr>
          <w:rFonts w:ascii="Cambria" w:hAnsi="Cambria" w:cstheme="minorBidi"/>
          <w:color w:val="auto"/>
          <w:sz w:val="22"/>
          <w:szCs w:val="22"/>
        </w:rPr>
        <w:t> </w:t>
      </w:r>
      <w:r w:rsidR="00974470" w:rsidRPr="002C4AAD">
        <w:rPr>
          <w:rFonts w:ascii="Cambria" w:hAnsi="Cambria" w:cstheme="minorBidi"/>
          <w:color w:val="auto"/>
          <w:sz w:val="22"/>
          <w:szCs w:val="22"/>
        </w:rPr>
        <w:t xml:space="preserve">Ministry of Textiles has decided to </w:t>
      </w:r>
      <w:r w:rsidR="00C30B5A">
        <w:rPr>
          <w:rFonts w:ascii="Cambria" w:hAnsi="Cambria" w:cstheme="minorBidi"/>
          <w:color w:val="auto"/>
          <w:sz w:val="22"/>
          <w:szCs w:val="22"/>
        </w:rPr>
        <w:t xml:space="preserve">encourage and </w:t>
      </w:r>
      <w:r w:rsidR="00974470" w:rsidRPr="002C4AAD">
        <w:rPr>
          <w:rFonts w:ascii="Cambria" w:hAnsi="Cambria" w:cstheme="minorBidi"/>
          <w:color w:val="auto"/>
          <w:sz w:val="22"/>
          <w:szCs w:val="22"/>
        </w:rPr>
        <w:t xml:space="preserve">felicitate young bright minds who have achieved outstanding success in Textiles and Clothing Business in recent years. </w:t>
      </w:r>
    </w:p>
    <w:p w:rsidR="00E85764" w:rsidRPr="002C4AAD" w:rsidRDefault="00E85764" w:rsidP="002C4AAD">
      <w:pPr>
        <w:pStyle w:val="Default"/>
        <w:jc w:val="both"/>
        <w:rPr>
          <w:rFonts w:ascii="Cambria" w:hAnsi="Cambria"/>
          <w:sz w:val="22"/>
          <w:szCs w:val="22"/>
        </w:rPr>
      </w:pPr>
    </w:p>
    <w:p w:rsidR="001E03FF" w:rsidRPr="005D0CE4" w:rsidRDefault="001E03FF" w:rsidP="002C4AAD">
      <w:pPr>
        <w:pStyle w:val="Default"/>
        <w:jc w:val="both"/>
        <w:rPr>
          <w:rFonts w:ascii="Cambria" w:hAnsi="Cambria" w:cstheme="minorBidi"/>
          <w:color w:val="auto"/>
          <w:sz w:val="22"/>
          <w:szCs w:val="22"/>
        </w:rPr>
      </w:pPr>
      <w:r w:rsidRPr="004263DA">
        <w:rPr>
          <w:rFonts w:ascii="Cambria" w:hAnsi="Cambria" w:cstheme="minorBidi"/>
          <w:b/>
          <w:color w:val="auto"/>
          <w:sz w:val="22"/>
          <w:szCs w:val="22"/>
        </w:rPr>
        <w:t>The Ministry of Textiles (</w:t>
      </w:r>
      <w:proofErr w:type="spellStart"/>
      <w:r w:rsidRPr="004263DA">
        <w:rPr>
          <w:rFonts w:ascii="Cambria" w:hAnsi="Cambria" w:cstheme="minorBidi"/>
          <w:b/>
          <w:color w:val="auto"/>
          <w:sz w:val="22"/>
          <w:szCs w:val="22"/>
        </w:rPr>
        <w:t>MoT</w:t>
      </w:r>
      <w:proofErr w:type="spellEnd"/>
      <w:r w:rsidRPr="004263DA">
        <w:rPr>
          <w:rFonts w:ascii="Cambria" w:hAnsi="Cambria" w:cstheme="minorBidi"/>
          <w:b/>
          <w:color w:val="auto"/>
          <w:sz w:val="22"/>
          <w:szCs w:val="22"/>
        </w:rPr>
        <w:t xml:space="preserve">) has constituted a </w:t>
      </w:r>
      <w:r w:rsidR="00C03676" w:rsidRPr="004263DA">
        <w:rPr>
          <w:rFonts w:ascii="Cambria" w:hAnsi="Cambria" w:cstheme="minorBidi"/>
          <w:b/>
          <w:color w:val="auto"/>
          <w:sz w:val="22"/>
          <w:szCs w:val="22"/>
        </w:rPr>
        <w:t>Special Committee</w:t>
      </w:r>
      <w:r w:rsidRPr="005D0CE4">
        <w:rPr>
          <w:rFonts w:ascii="Cambria" w:hAnsi="Cambria" w:cstheme="minorBidi"/>
          <w:color w:val="auto"/>
          <w:sz w:val="22"/>
          <w:szCs w:val="22"/>
        </w:rPr>
        <w:t xml:space="preserve">that will assess and recognize the outstanding Young Entrepreneurs in Indian Textile Industry. The </w:t>
      </w:r>
      <w:r w:rsidR="00C03676" w:rsidRPr="005D0CE4">
        <w:rPr>
          <w:rFonts w:ascii="Cambria" w:hAnsi="Cambria" w:cstheme="minorBidi"/>
          <w:color w:val="auto"/>
          <w:sz w:val="22"/>
          <w:szCs w:val="22"/>
        </w:rPr>
        <w:t xml:space="preserve">Special Committee </w:t>
      </w:r>
      <w:r w:rsidRPr="005D0CE4">
        <w:rPr>
          <w:rFonts w:ascii="Cambria" w:hAnsi="Cambria" w:cstheme="minorBidi"/>
          <w:color w:val="auto"/>
          <w:sz w:val="22"/>
          <w:szCs w:val="22"/>
        </w:rPr>
        <w:t>include</w:t>
      </w:r>
      <w:r w:rsidR="00974470" w:rsidRPr="005D0CE4">
        <w:rPr>
          <w:rFonts w:ascii="Cambria" w:hAnsi="Cambria" w:cstheme="minorBidi"/>
          <w:color w:val="auto"/>
          <w:sz w:val="22"/>
          <w:szCs w:val="22"/>
        </w:rPr>
        <w:t>s</w:t>
      </w:r>
      <w:r w:rsidRPr="005D0CE4">
        <w:rPr>
          <w:rFonts w:ascii="Cambria" w:hAnsi="Cambria" w:cstheme="minorBidi"/>
          <w:color w:val="auto"/>
          <w:sz w:val="22"/>
          <w:szCs w:val="22"/>
        </w:rPr>
        <w:t xml:space="preserve"> the eminent leaders of the Indian Textile industry. The committee is pleased to invite applications from Indian Young Entrepreneurs who have achieved exceptional growth in Textiles and Clothing Business. </w:t>
      </w:r>
    </w:p>
    <w:p w:rsidR="002C4AAD" w:rsidRPr="005D0CE4" w:rsidRDefault="002C4AAD" w:rsidP="002C4AAD">
      <w:pPr>
        <w:pStyle w:val="Default"/>
        <w:jc w:val="both"/>
        <w:rPr>
          <w:rFonts w:ascii="Cambria" w:hAnsi="Cambria" w:cstheme="minorBidi"/>
          <w:color w:val="auto"/>
          <w:sz w:val="22"/>
          <w:szCs w:val="22"/>
        </w:rPr>
      </w:pPr>
    </w:p>
    <w:p w:rsidR="001E03FF" w:rsidRPr="002C4AAD" w:rsidRDefault="001E03FF" w:rsidP="002C4AAD">
      <w:pPr>
        <w:spacing w:after="0"/>
        <w:contextualSpacing/>
        <w:jc w:val="both"/>
        <w:rPr>
          <w:rFonts w:ascii="Cambria" w:hAnsi="Cambria"/>
        </w:rPr>
      </w:pPr>
      <w:r w:rsidRPr="002C4AAD">
        <w:rPr>
          <w:rFonts w:ascii="Cambria" w:hAnsi="Cambria"/>
        </w:rPr>
        <w:t xml:space="preserve">The </w:t>
      </w:r>
      <w:r w:rsidR="00C03676">
        <w:rPr>
          <w:rFonts w:ascii="Cambria" w:hAnsi="Cambria"/>
        </w:rPr>
        <w:t xml:space="preserve">nominations </w:t>
      </w:r>
      <w:r w:rsidRPr="002C4AAD">
        <w:rPr>
          <w:rFonts w:ascii="Cambria" w:hAnsi="Cambria"/>
        </w:rPr>
        <w:t xml:space="preserve">are to be sent along with duly filled application at </w:t>
      </w:r>
      <w:hyperlink r:id="rId6" w:history="1">
        <w:r w:rsidR="000B04BB" w:rsidRPr="002C4AAD">
          <w:rPr>
            <w:rStyle w:val="Hyperlink"/>
            <w:rFonts w:ascii="Cambria" w:hAnsi="Cambria"/>
            <w:b/>
          </w:rPr>
          <w:t>motawards@citiindia.com</w:t>
        </w:r>
      </w:hyperlink>
      <w:r w:rsidRPr="002C4AAD">
        <w:rPr>
          <w:rFonts w:ascii="Cambria" w:hAnsi="Cambria"/>
        </w:rPr>
        <w:t xml:space="preserve">on or </w:t>
      </w:r>
      <w:r w:rsidRPr="002C4AAD">
        <w:rPr>
          <w:rFonts w:ascii="Cambria" w:hAnsi="Cambria"/>
          <w:b/>
          <w:bCs/>
        </w:rPr>
        <w:t>before 2</w:t>
      </w:r>
      <w:r w:rsidR="000B04BB" w:rsidRPr="002C4AAD">
        <w:rPr>
          <w:rFonts w:ascii="Cambria" w:hAnsi="Cambria"/>
          <w:b/>
          <w:bCs/>
        </w:rPr>
        <w:t>6</w:t>
      </w:r>
      <w:r w:rsidR="000B04BB" w:rsidRPr="002C4AAD">
        <w:rPr>
          <w:rFonts w:ascii="Cambria" w:hAnsi="Cambria"/>
          <w:b/>
          <w:bCs/>
          <w:vertAlign w:val="superscript"/>
        </w:rPr>
        <w:t>th</w:t>
      </w:r>
      <w:r w:rsidRPr="002C4AAD">
        <w:rPr>
          <w:rFonts w:ascii="Cambria" w:hAnsi="Cambria"/>
          <w:b/>
          <w:bCs/>
        </w:rPr>
        <w:t xml:space="preserve">December 2018. </w:t>
      </w:r>
      <w:r w:rsidR="00F00D3A">
        <w:rPr>
          <w:rFonts w:ascii="Arial" w:hAnsi="Arial" w:cs="Arial"/>
          <w:color w:val="000000" w:themeColor="text1"/>
          <w:sz w:val="21"/>
          <w:szCs w:val="21"/>
        </w:rPr>
        <w:t xml:space="preserve">Kindly attach a separate sheet for the desired information in case the given space is insufficient. </w:t>
      </w:r>
      <w:r w:rsidRPr="002C4AAD">
        <w:rPr>
          <w:rFonts w:ascii="Cambria" w:hAnsi="Cambria"/>
        </w:rPr>
        <w:t>Incomplete or late submissions will be automatically disqualified.</w:t>
      </w:r>
    </w:p>
    <w:p w:rsidR="002C4AAD" w:rsidRPr="002C4AAD" w:rsidRDefault="002C4AAD" w:rsidP="002C4AAD">
      <w:pPr>
        <w:spacing w:after="0"/>
        <w:contextualSpacing/>
        <w:jc w:val="both"/>
        <w:rPr>
          <w:rFonts w:ascii="Cambria" w:eastAsia="Times New Roman" w:hAnsi="Cambria"/>
          <w:b/>
          <w:color w:val="000000" w:themeColor="text1"/>
        </w:rPr>
      </w:pPr>
    </w:p>
    <w:p w:rsidR="002C4AAD" w:rsidRPr="002C4AAD" w:rsidRDefault="002C4AAD" w:rsidP="002C4AAD">
      <w:pPr>
        <w:spacing w:after="0"/>
        <w:rPr>
          <w:rFonts w:ascii="Cambria" w:hAnsi="Cambria" w:cs="Arial"/>
          <w:color w:val="000000" w:themeColor="text1"/>
        </w:rPr>
      </w:pPr>
    </w:p>
    <w:p w:rsidR="002C4AAD" w:rsidRPr="002C4AAD" w:rsidRDefault="002C4AAD" w:rsidP="002C4AAD">
      <w:pPr>
        <w:pStyle w:val="Heading1"/>
        <w:shd w:val="clear" w:color="auto" w:fill="F2F4F5"/>
        <w:spacing w:before="0" w:beforeAutospacing="0" w:after="0" w:afterAutospacing="0" w:line="510" w:lineRule="atLeast"/>
        <w:ind w:right="300"/>
        <w:rPr>
          <w:rFonts w:ascii="Cambria" w:hAnsi="Cambria" w:cs="Arial"/>
          <w:color w:val="000000" w:themeColor="text1"/>
          <w:sz w:val="22"/>
          <w:szCs w:val="22"/>
        </w:rPr>
      </w:pPr>
      <w:r w:rsidRPr="002C4AAD">
        <w:rPr>
          <w:rFonts w:ascii="Cambria" w:hAnsi="Cambria" w:cs="Arial"/>
          <w:color w:val="000000" w:themeColor="text1"/>
          <w:sz w:val="22"/>
          <w:szCs w:val="22"/>
        </w:rPr>
        <w:t xml:space="preserve">TERMS &amp; CONDITIONS </w:t>
      </w:r>
    </w:p>
    <w:p w:rsidR="002C4AAD" w:rsidRDefault="002C4AAD" w:rsidP="002C4AAD">
      <w:pPr>
        <w:spacing w:after="0" w:line="240" w:lineRule="auto"/>
        <w:ind w:left="720"/>
        <w:jc w:val="both"/>
        <w:rPr>
          <w:rFonts w:ascii="Cambria" w:hAnsi="Cambria" w:cs="Arial"/>
          <w:color w:val="000000" w:themeColor="text1"/>
        </w:rPr>
      </w:pP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 xml:space="preserve">This competition is open to anyone aged </w:t>
      </w:r>
      <w:r w:rsidRPr="002C4AAD">
        <w:rPr>
          <w:rFonts w:ascii="Cambria" w:hAnsi="Cambria" w:cs="Arial"/>
          <w:b/>
          <w:color w:val="000000" w:themeColor="text1"/>
        </w:rPr>
        <w:t>45 years</w:t>
      </w:r>
      <w:r w:rsidR="005D0CE4" w:rsidRPr="005D0CE4">
        <w:rPr>
          <w:rFonts w:ascii="Cambria" w:hAnsi="Cambria" w:cs="Arial"/>
          <w:color w:val="000000" w:themeColor="text1"/>
        </w:rPr>
        <w:t>or below as on 26</w:t>
      </w:r>
      <w:r w:rsidR="005D0CE4" w:rsidRPr="005D0CE4">
        <w:rPr>
          <w:rFonts w:ascii="Cambria" w:hAnsi="Cambria" w:cs="Arial"/>
          <w:color w:val="000000" w:themeColor="text1"/>
          <w:vertAlign w:val="superscript"/>
        </w:rPr>
        <w:t>th</w:t>
      </w:r>
      <w:r w:rsidR="005D0CE4" w:rsidRPr="005D0CE4">
        <w:rPr>
          <w:rFonts w:ascii="Cambria" w:hAnsi="Cambria" w:cs="Arial"/>
          <w:color w:val="000000" w:themeColor="text1"/>
        </w:rPr>
        <w:t xml:space="preserve"> December 2018</w:t>
      </w:r>
      <w:r w:rsidRPr="002C4AAD">
        <w:rPr>
          <w:rFonts w:ascii="Cambria" w:hAnsi="Cambria" w:cs="Arial"/>
          <w:color w:val="000000" w:themeColor="text1"/>
        </w:rPr>
        <w:t>.</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The competition is open to INDIAN Nationals living in India or abroad</w:t>
      </w:r>
      <w:r w:rsidR="005D0CE4">
        <w:rPr>
          <w:rFonts w:ascii="Cambria" w:hAnsi="Cambria" w:cs="Arial"/>
          <w:color w:val="000000" w:themeColor="text1"/>
        </w:rPr>
        <w:t xml:space="preserve"> having business operations</w:t>
      </w:r>
      <w:r w:rsidR="00471355">
        <w:rPr>
          <w:rFonts w:ascii="Cambria" w:hAnsi="Cambria" w:cs="Arial"/>
          <w:color w:val="000000" w:themeColor="text1"/>
        </w:rPr>
        <w:t xml:space="preserve"> in Textile Sector</w:t>
      </w:r>
      <w:bookmarkStart w:id="0" w:name="_GoBack"/>
      <w:bookmarkEnd w:id="0"/>
      <w:r w:rsidR="005D0CE4">
        <w:rPr>
          <w:rFonts w:ascii="Cambria" w:hAnsi="Cambria" w:cs="Arial"/>
          <w:color w:val="000000" w:themeColor="text1"/>
        </w:rPr>
        <w:t xml:space="preserve"> in India</w:t>
      </w:r>
      <w:r w:rsidRPr="002C4AAD">
        <w:rPr>
          <w:rFonts w:ascii="Cambria" w:hAnsi="Cambria" w:cs="Arial"/>
          <w:color w:val="000000" w:themeColor="text1"/>
        </w:rPr>
        <w:t>.</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Only one entry is permitted per person. Entries are to be submitted on email (</w:t>
      </w:r>
      <w:hyperlink r:id="rId7" w:history="1">
        <w:r w:rsidRPr="002C4AAD">
          <w:rPr>
            <w:rStyle w:val="Hyperlink"/>
            <w:rFonts w:ascii="Cambria" w:hAnsi="Cambria" w:cs="Arial"/>
          </w:rPr>
          <w:t>motawards@citiindia.com</w:t>
        </w:r>
      </w:hyperlink>
      <w:r w:rsidRPr="002C4AAD">
        <w:rPr>
          <w:rFonts w:ascii="Cambria" w:hAnsi="Cambria" w:cs="Arial"/>
          <w:color w:val="000000" w:themeColor="text1"/>
        </w:rPr>
        <w:t>).</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 xml:space="preserve">Entries must be received latest by the midnight of </w:t>
      </w:r>
      <w:r w:rsidRPr="002C4AAD">
        <w:rPr>
          <w:rFonts w:ascii="Cambria" w:hAnsi="Cambria" w:cs="Arial"/>
          <w:b/>
          <w:color w:val="000000" w:themeColor="text1"/>
        </w:rPr>
        <w:t>26</w:t>
      </w:r>
      <w:r w:rsidRPr="002C4AAD">
        <w:rPr>
          <w:rFonts w:ascii="Cambria" w:hAnsi="Cambria" w:cs="Arial"/>
          <w:b/>
          <w:color w:val="000000" w:themeColor="text1"/>
          <w:vertAlign w:val="superscript"/>
        </w:rPr>
        <w:t>th</w:t>
      </w:r>
      <w:r w:rsidRPr="002C4AAD">
        <w:rPr>
          <w:rFonts w:ascii="Cambria" w:hAnsi="Cambria" w:cs="Arial"/>
          <w:b/>
          <w:color w:val="000000" w:themeColor="text1"/>
        </w:rPr>
        <w:t xml:space="preserve"> December 2018</w:t>
      </w:r>
      <w:r w:rsidRPr="002C4AAD">
        <w:rPr>
          <w:rFonts w:ascii="Cambria" w:hAnsi="Cambria" w:cs="Arial"/>
          <w:color w:val="000000" w:themeColor="text1"/>
        </w:rPr>
        <w:t xml:space="preserve">. Entries received after </w:t>
      </w:r>
      <w:r w:rsidR="005D0CE4">
        <w:rPr>
          <w:rFonts w:ascii="Cambria" w:hAnsi="Cambria" w:cs="Arial"/>
          <w:color w:val="000000" w:themeColor="text1"/>
        </w:rPr>
        <w:t>26</w:t>
      </w:r>
      <w:r w:rsidR="005D0CE4" w:rsidRPr="005D0CE4">
        <w:rPr>
          <w:rFonts w:ascii="Cambria" w:hAnsi="Cambria" w:cs="Arial"/>
          <w:color w:val="000000" w:themeColor="text1"/>
          <w:vertAlign w:val="superscript"/>
        </w:rPr>
        <w:t>th</w:t>
      </w:r>
      <w:r w:rsidR="005D0CE4">
        <w:rPr>
          <w:rFonts w:ascii="Cambria" w:hAnsi="Cambria" w:cs="Arial"/>
          <w:color w:val="000000" w:themeColor="text1"/>
        </w:rPr>
        <w:t xml:space="preserve"> December 2018 stands </w:t>
      </w:r>
      <w:r w:rsidRPr="002C4AAD">
        <w:rPr>
          <w:rFonts w:ascii="Cambria" w:hAnsi="Cambria" w:cs="Arial"/>
          <w:color w:val="000000" w:themeColor="text1"/>
        </w:rPr>
        <w:t>rejected.</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Winners shall be notified latest by January 2</w:t>
      </w:r>
      <w:r w:rsidRPr="002C4AAD">
        <w:rPr>
          <w:rFonts w:ascii="Cambria" w:hAnsi="Cambria" w:cs="Arial"/>
          <w:color w:val="000000" w:themeColor="text1"/>
          <w:vertAlign w:val="superscript"/>
        </w:rPr>
        <w:t>nd</w:t>
      </w:r>
      <w:r w:rsidRPr="002C4AAD">
        <w:rPr>
          <w:rFonts w:ascii="Cambria" w:hAnsi="Cambria" w:cs="Arial"/>
          <w:color w:val="000000" w:themeColor="text1"/>
        </w:rPr>
        <w:t>, 2019. The award ceremony is tentatively scheduled to be held on January 5</w:t>
      </w:r>
      <w:r w:rsidRPr="002C4AAD">
        <w:rPr>
          <w:rFonts w:ascii="Cambria" w:hAnsi="Cambria" w:cs="Arial"/>
          <w:color w:val="000000" w:themeColor="text1"/>
          <w:vertAlign w:val="superscript"/>
        </w:rPr>
        <w:t>th</w:t>
      </w:r>
      <w:r w:rsidRPr="002C4AAD">
        <w:rPr>
          <w:rFonts w:ascii="Cambria" w:hAnsi="Cambria" w:cs="Arial"/>
          <w:color w:val="000000" w:themeColor="text1"/>
        </w:rPr>
        <w:t xml:space="preserve"> in New Delhi. Winners </w:t>
      </w:r>
      <w:r w:rsidR="005D0CE4">
        <w:rPr>
          <w:rFonts w:ascii="Cambria" w:hAnsi="Cambria" w:cs="Arial"/>
          <w:color w:val="000000" w:themeColor="text1"/>
        </w:rPr>
        <w:t xml:space="preserve">shall be required to physically </w:t>
      </w:r>
      <w:r w:rsidRPr="002C4AAD">
        <w:rPr>
          <w:rFonts w:ascii="Cambria" w:hAnsi="Cambria" w:cs="Arial"/>
          <w:color w:val="000000" w:themeColor="text1"/>
        </w:rPr>
        <w:t>present for the Award Ceremony and their confirmation must be received within 24 hours of being intimated.</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Winners may be required to substantiate the contents of the Nomination Form at a later date.</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Submitting your entry constitutes your consent to MOT to use your entry, name and photos for editorial or publicity purposes, should you be a winner.</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The winner will be chosen by an eminent Jury comprising of S</w:t>
      </w:r>
      <w:r w:rsidR="005D0CE4">
        <w:rPr>
          <w:rFonts w:ascii="Cambria" w:hAnsi="Cambria" w:cs="Arial"/>
          <w:color w:val="000000" w:themeColor="text1"/>
        </w:rPr>
        <w:t>enio</w:t>
      </w:r>
      <w:r w:rsidRPr="002C4AAD">
        <w:rPr>
          <w:rFonts w:ascii="Cambria" w:hAnsi="Cambria" w:cs="Arial"/>
          <w:color w:val="000000" w:themeColor="text1"/>
        </w:rPr>
        <w:t>r Government Officials and industry stalwarts. The Jury’s decision shall be final and binding to all. No correspondence will be entertained in this regard.</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 xml:space="preserve">MOT reserves the right to change </w:t>
      </w:r>
      <w:r w:rsidR="005D0CE4">
        <w:rPr>
          <w:rFonts w:ascii="Cambria" w:hAnsi="Cambria" w:cs="Arial"/>
          <w:color w:val="000000" w:themeColor="text1"/>
        </w:rPr>
        <w:t xml:space="preserve">the date </w:t>
      </w:r>
      <w:r w:rsidRPr="002C4AAD">
        <w:rPr>
          <w:rFonts w:ascii="Cambria" w:hAnsi="Cambria" w:cs="Arial"/>
          <w:color w:val="000000" w:themeColor="text1"/>
        </w:rPr>
        <w:t>or withdraw the competition at any time.</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All entries received by the organizers shall be kept confidential.</w:t>
      </w:r>
    </w:p>
    <w:p w:rsidR="002C4AAD" w:rsidRPr="002C4AAD" w:rsidRDefault="002C4AAD" w:rsidP="00821422">
      <w:pPr>
        <w:numPr>
          <w:ilvl w:val="0"/>
          <w:numId w:val="3"/>
        </w:numPr>
        <w:spacing w:after="0" w:line="240" w:lineRule="auto"/>
        <w:jc w:val="both"/>
        <w:rPr>
          <w:rFonts w:ascii="Cambria" w:hAnsi="Cambria" w:cs="Arial"/>
          <w:color w:val="000000" w:themeColor="text1"/>
        </w:rPr>
      </w:pPr>
      <w:r w:rsidRPr="002C4AAD">
        <w:rPr>
          <w:rFonts w:ascii="Cambria" w:hAnsi="Cambria" w:cs="Arial"/>
          <w:color w:val="000000" w:themeColor="text1"/>
        </w:rPr>
        <w:t>The decision of MOT is Final in terms of final awardee.</w:t>
      </w:r>
    </w:p>
    <w:p w:rsidR="000B04BB" w:rsidRDefault="000B04BB" w:rsidP="00F63AD6">
      <w:pPr>
        <w:contextualSpacing/>
        <w:jc w:val="center"/>
        <w:rPr>
          <w:rFonts w:eastAsia="Times New Roman"/>
          <w:b/>
          <w:color w:val="000000" w:themeColor="text1"/>
          <w:sz w:val="32"/>
        </w:rPr>
        <w:sectPr w:rsidR="000B04BB" w:rsidSect="004D546D">
          <w:pgSz w:w="11906" w:h="16838"/>
          <w:pgMar w:top="1440" w:right="1440" w:bottom="1530" w:left="1440" w:header="708" w:footer="708" w:gutter="0"/>
          <w:cols w:space="708"/>
          <w:docGrid w:linePitch="360"/>
        </w:sectPr>
      </w:pPr>
    </w:p>
    <w:p w:rsidR="003E3808" w:rsidRDefault="00C03676" w:rsidP="00C03676">
      <w:pPr>
        <w:contextualSpacing/>
        <w:jc w:val="center"/>
        <w:rPr>
          <w:rFonts w:eastAsia="Times New Roman"/>
          <w:b/>
          <w:color w:val="000000"/>
          <w:sz w:val="28"/>
          <w:szCs w:val="28"/>
        </w:rPr>
      </w:pPr>
      <w:r w:rsidRPr="00C03676">
        <w:rPr>
          <w:rFonts w:eastAsia="Times New Roman"/>
          <w:b/>
          <w:color w:val="000000"/>
          <w:sz w:val="28"/>
          <w:szCs w:val="28"/>
        </w:rPr>
        <w:lastRenderedPageBreak/>
        <w:t>NOMINATION FOR</w:t>
      </w:r>
      <w:r w:rsidR="003E3808">
        <w:rPr>
          <w:rFonts w:eastAsia="Times New Roman"/>
          <w:b/>
          <w:color w:val="000000"/>
          <w:sz w:val="28"/>
          <w:szCs w:val="28"/>
        </w:rPr>
        <w:t>M</w:t>
      </w:r>
    </w:p>
    <w:p w:rsidR="00C03676" w:rsidRPr="003E3808" w:rsidRDefault="00C03676" w:rsidP="00C03676">
      <w:pPr>
        <w:contextualSpacing/>
        <w:jc w:val="center"/>
        <w:rPr>
          <w:rFonts w:eastAsia="Times New Roman"/>
          <w:b/>
          <w:color w:val="000000"/>
          <w:sz w:val="32"/>
          <w:szCs w:val="28"/>
        </w:rPr>
      </w:pPr>
      <w:r w:rsidRPr="003E3808">
        <w:rPr>
          <w:rFonts w:eastAsia="Times New Roman"/>
          <w:b/>
          <w:color w:val="000000"/>
          <w:sz w:val="32"/>
          <w:szCs w:val="28"/>
        </w:rPr>
        <w:t>OUTSTANDING YOUNG ENTREPRENEUR</w:t>
      </w:r>
      <w:r w:rsidR="003E3808">
        <w:rPr>
          <w:rFonts w:eastAsia="Times New Roman"/>
          <w:b/>
          <w:color w:val="000000"/>
          <w:sz w:val="32"/>
          <w:szCs w:val="28"/>
        </w:rPr>
        <w:t>S</w:t>
      </w:r>
      <w:r w:rsidRPr="003E3808">
        <w:rPr>
          <w:rFonts w:eastAsia="Times New Roman"/>
          <w:b/>
          <w:color w:val="000000"/>
          <w:sz w:val="32"/>
          <w:szCs w:val="28"/>
        </w:rPr>
        <w:t xml:space="preserve"> AWARD </w:t>
      </w:r>
    </w:p>
    <w:p w:rsidR="00FE2330" w:rsidRPr="00C03676" w:rsidRDefault="00C03676" w:rsidP="00C03676">
      <w:pPr>
        <w:contextualSpacing/>
        <w:jc w:val="center"/>
        <w:rPr>
          <w:rFonts w:ascii="Verdana" w:hAnsi="Verdana"/>
          <w:b/>
          <w:color w:val="000000" w:themeColor="text1"/>
          <w:sz w:val="28"/>
          <w:szCs w:val="28"/>
        </w:rPr>
      </w:pPr>
      <w:r w:rsidRPr="003E3808">
        <w:rPr>
          <w:rFonts w:eastAsia="Times New Roman"/>
          <w:b/>
          <w:color w:val="000000"/>
          <w:sz w:val="32"/>
          <w:szCs w:val="28"/>
        </w:rPr>
        <w:t>BY MINISTRY OF TEXTILES</w:t>
      </w:r>
    </w:p>
    <w:tbl>
      <w:tblPr>
        <w:tblStyle w:val="TableGrid"/>
        <w:tblW w:w="0" w:type="auto"/>
        <w:tblLook w:val="04A0"/>
      </w:tblPr>
      <w:tblGrid>
        <w:gridCol w:w="1075"/>
        <w:gridCol w:w="2993"/>
        <w:gridCol w:w="4948"/>
      </w:tblGrid>
      <w:tr w:rsidR="00A16C72" w:rsidRPr="004C10DE" w:rsidTr="00142FA3">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Name</w:t>
            </w: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A16C72" w:rsidRPr="004C10DE" w:rsidTr="00142FA3">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 xml:space="preserve">Date of </w:t>
            </w:r>
            <w:r w:rsidR="00D60F66" w:rsidRPr="004C10DE">
              <w:rPr>
                <w:rFonts w:ascii="Arial" w:hAnsi="Arial" w:cs="Arial"/>
                <w:color w:val="000000" w:themeColor="text1"/>
                <w:sz w:val="21"/>
                <w:szCs w:val="21"/>
              </w:rPr>
              <w:t>B</w:t>
            </w:r>
            <w:r w:rsidRPr="004C10DE">
              <w:rPr>
                <w:rFonts w:ascii="Arial" w:hAnsi="Arial" w:cs="Arial"/>
                <w:color w:val="000000" w:themeColor="text1"/>
                <w:sz w:val="21"/>
                <w:szCs w:val="21"/>
              </w:rPr>
              <w:t>irth</w:t>
            </w: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A16C72" w:rsidRPr="004C10DE" w:rsidTr="00142FA3">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Gender</w:t>
            </w: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A16C72" w:rsidRPr="004C10DE" w:rsidTr="00142FA3">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Designation</w:t>
            </w: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6851CB" w:rsidRPr="004C10DE" w:rsidTr="00142FA3">
        <w:tc>
          <w:tcPr>
            <w:tcW w:w="1075" w:type="dxa"/>
          </w:tcPr>
          <w:p w:rsidR="006851CB" w:rsidRPr="004C10DE" w:rsidRDefault="006851CB" w:rsidP="00821422">
            <w:pPr>
              <w:pStyle w:val="ListParagraph"/>
              <w:numPr>
                <w:ilvl w:val="0"/>
                <w:numId w:val="2"/>
              </w:numPr>
              <w:rPr>
                <w:rFonts w:ascii="Arial" w:hAnsi="Arial" w:cs="Arial"/>
                <w:color w:val="000000" w:themeColor="text1"/>
                <w:sz w:val="21"/>
                <w:szCs w:val="21"/>
              </w:rPr>
            </w:pPr>
          </w:p>
        </w:tc>
        <w:tc>
          <w:tcPr>
            <w:tcW w:w="2993" w:type="dxa"/>
          </w:tcPr>
          <w:p w:rsidR="006851CB" w:rsidRPr="004C10DE" w:rsidRDefault="006851CB" w:rsidP="001B518C">
            <w:pPr>
              <w:contextualSpacing/>
              <w:rPr>
                <w:rFonts w:ascii="Arial" w:hAnsi="Arial" w:cs="Arial"/>
                <w:color w:val="000000" w:themeColor="text1"/>
                <w:sz w:val="21"/>
                <w:szCs w:val="21"/>
              </w:rPr>
            </w:pPr>
            <w:r w:rsidRPr="004C10DE">
              <w:rPr>
                <w:rFonts w:ascii="Arial" w:hAnsi="Arial" w:cs="Arial"/>
                <w:color w:val="000000" w:themeColor="text1"/>
                <w:sz w:val="21"/>
                <w:szCs w:val="21"/>
              </w:rPr>
              <w:t>Role in Company</w:t>
            </w:r>
          </w:p>
          <w:p w:rsidR="006851CB" w:rsidRPr="004C10DE" w:rsidRDefault="006851CB" w:rsidP="001B518C">
            <w:pPr>
              <w:contextualSpacing/>
              <w:rPr>
                <w:rFonts w:ascii="Arial" w:hAnsi="Arial" w:cs="Arial"/>
                <w:color w:val="000000" w:themeColor="text1"/>
                <w:sz w:val="21"/>
                <w:szCs w:val="21"/>
              </w:rPr>
            </w:pPr>
          </w:p>
        </w:tc>
        <w:tc>
          <w:tcPr>
            <w:tcW w:w="4948" w:type="dxa"/>
          </w:tcPr>
          <w:p w:rsidR="006851CB" w:rsidRPr="004C10DE" w:rsidRDefault="006851CB" w:rsidP="001B518C">
            <w:pPr>
              <w:contextualSpacing/>
              <w:rPr>
                <w:rFonts w:ascii="Arial" w:hAnsi="Arial" w:cs="Arial"/>
                <w:color w:val="000000" w:themeColor="text1"/>
                <w:sz w:val="21"/>
                <w:szCs w:val="21"/>
              </w:rPr>
            </w:pPr>
          </w:p>
        </w:tc>
      </w:tr>
      <w:tr w:rsidR="00A16C72" w:rsidRPr="004C10DE" w:rsidTr="00142FA3">
        <w:tc>
          <w:tcPr>
            <w:tcW w:w="1075" w:type="dxa"/>
          </w:tcPr>
          <w:p w:rsidR="00A64C2B" w:rsidRPr="004C10DE" w:rsidRDefault="00A64C2B" w:rsidP="00821422">
            <w:pPr>
              <w:pStyle w:val="ListParagraph"/>
              <w:numPr>
                <w:ilvl w:val="0"/>
                <w:numId w:val="2"/>
              </w:numPr>
              <w:rPr>
                <w:rFonts w:ascii="Arial" w:hAnsi="Arial" w:cs="Arial"/>
                <w:color w:val="000000" w:themeColor="text1"/>
                <w:sz w:val="21"/>
                <w:szCs w:val="21"/>
              </w:rPr>
            </w:pPr>
          </w:p>
        </w:tc>
        <w:tc>
          <w:tcPr>
            <w:tcW w:w="2993" w:type="dxa"/>
          </w:tcPr>
          <w:p w:rsidR="00A64C2B" w:rsidRPr="004C10DE" w:rsidRDefault="00A64C2B" w:rsidP="001B518C">
            <w:pPr>
              <w:contextualSpacing/>
              <w:rPr>
                <w:rFonts w:ascii="Arial" w:hAnsi="Arial" w:cs="Arial"/>
                <w:color w:val="000000" w:themeColor="text1"/>
                <w:sz w:val="21"/>
                <w:szCs w:val="21"/>
              </w:rPr>
            </w:pPr>
            <w:r w:rsidRPr="004C10DE">
              <w:rPr>
                <w:rFonts w:ascii="Arial" w:hAnsi="Arial" w:cs="Arial"/>
                <w:color w:val="000000" w:themeColor="text1"/>
                <w:sz w:val="21"/>
                <w:szCs w:val="21"/>
              </w:rPr>
              <w:t>Name of the Company / Group</w:t>
            </w:r>
            <w:r w:rsidR="00DF44F2" w:rsidRPr="004C10DE">
              <w:rPr>
                <w:rFonts w:ascii="Arial" w:hAnsi="Arial" w:cs="Arial"/>
                <w:color w:val="000000" w:themeColor="text1"/>
                <w:sz w:val="21"/>
                <w:szCs w:val="21"/>
              </w:rPr>
              <w:t>&amp; Address of Registered Office as per Registrar of Companies</w:t>
            </w:r>
          </w:p>
          <w:p w:rsidR="00A16C72" w:rsidRPr="004C10DE" w:rsidRDefault="00A16C72" w:rsidP="001B518C">
            <w:pPr>
              <w:contextualSpacing/>
              <w:rPr>
                <w:rFonts w:ascii="Arial" w:hAnsi="Arial" w:cs="Arial"/>
                <w:color w:val="000000" w:themeColor="text1"/>
                <w:sz w:val="21"/>
                <w:szCs w:val="21"/>
              </w:rPr>
            </w:pPr>
          </w:p>
        </w:tc>
        <w:tc>
          <w:tcPr>
            <w:tcW w:w="4948" w:type="dxa"/>
          </w:tcPr>
          <w:p w:rsidR="00A64C2B" w:rsidRPr="004C10DE" w:rsidRDefault="00A64C2B" w:rsidP="001B518C">
            <w:pPr>
              <w:contextualSpacing/>
              <w:rPr>
                <w:rFonts w:ascii="Arial" w:hAnsi="Arial" w:cs="Arial"/>
                <w:color w:val="000000" w:themeColor="text1"/>
                <w:sz w:val="21"/>
                <w:szCs w:val="21"/>
              </w:rPr>
            </w:pPr>
          </w:p>
          <w:p w:rsidR="00A64C2B" w:rsidRPr="004C10DE" w:rsidRDefault="00A64C2B" w:rsidP="001B518C">
            <w:pPr>
              <w:contextualSpacing/>
              <w:rPr>
                <w:rFonts w:ascii="Arial" w:hAnsi="Arial" w:cs="Arial"/>
                <w:color w:val="000000" w:themeColor="text1"/>
                <w:sz w:val="21"/>
                <w:szCs w:val="21"/>
              </w:rPr>
            </w:pPr>
          </w:p>
        </w:tc>
      </w:tr>
      <w:tr w:rsidR="00A16C72" w:rsidRPr="004C10DE" w:rsidTr="00142FA3">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Educational</w:t>
            </w:r>
            <w:r w:rsidR="00341B3D" w:rsidRPr="004C10DE">
              <w:rPr>
                <w:rFonts w:ascii="Arial" w:hAnsi="Arial" w:cs="Arial"/>
                <w:color w:val="000000" w:themeColor="text1"/>
                <w:sz w:val="21"/>
                <w:szCs w:val="21"/>
              </w:rPr>
              <w:t>&amp; Professional</w:t>
            </w:r>
            <w:r w:rsidR="00336A75" w:rsidRPr="004C10DE">
              <w:rPr>
                <w:rFonts w:ascii="Arial" w:hAnsi="Arial" w:cs="Arial"/>
                <w:color w:val="000000" w:themeColor="text1"/>
                <w:sz w:val="21"/>
                <w:szCs w:val="21"/>
              </w:rPr>
              <w:t>B</w:t>
            </w:r>
            <w:r w:rsidRPr="004C10DE">
              <w:rPr>
                <w:rFonts w:ascii="Arial" w:hAnsi="Arial" w:cs="Arial"/>
                <w:color w:val="000000" w:themeColor="text1"/>
                <w:sz w:val="21"/>
                <w:szCs w:val="21"/>
              </w:rPr>
              <w:t xml:space="preserve">ackground   </w:t>
            </w: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A16C72" w:rsidRPr="004C10DE" w:rsidTr="00DC700B">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Borders>
              <w:bottom w:val="single" w:sz="4" w:space="0" w:color="auto"/>
            </w:tcBorders>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Experience</w:t>
            </w:r>
            <w:r w:rsidR="00D24FCE" w:rsidRPr="004C10DE">
              <w:rPr>
                <w:rFonts w:ascii="Arial" w:hAnsi="Arial" w:cs="Arial"/>
                <w:color w:val="000000" w:themeColor="text1"/>
                <w:sz w:val="21"/>
                <w:szCs w:val="21"/>
              </w:rPr>
              <w:t xml:space="preserve"> (in years)</w:t>
            </w:r>
            <w:r w:rsidR="00341B3D" w:rsidRPr="004C10DE">
              <w:rPr>
                <w:rFonts w:ascii="Arial" w:hAnsi="Arial" w:cs="Arial"/>
                <w:color w:val="000000" w:themeColor="text1"/>
                <w:sz w:val="21"/>
                <w:szCs w:val="21"/>
              </w:rPr>
              <w:t xml:space="preserve"> and Positions held at various levels</w:t>
            </w:r>
          </w:p>
          <w:p w:rsidR="00341B3D" w:rsidRPr="004C10DE" w:rsidRDefault="00341B3D" w:rsidP="00FE2330">
            <w:pPr>
              <w:contextualSpacing/>
              <w:rPr>
                <w:rFonts w:ascii="Arial" w:hAnsi="Arial" w:cs="Arial"/>
                <w:color w:val="000000" w:themeColor="text1"/>
                <w:sz w:val="21"/>
                <w:szCs w:val="21"/>
              </w:rPr>
            </w:pPr>
          </w:p>
        </w:tc>
        <w:tc>
          <w:tcPr>
            <w:tcW w:w="4948" w:type="dxa"/>
            <w:tcBorders>
              <w:bottom w:val="single" w:sz="4" w:space="0" w:color="auto"/>
            </w:tcBorders>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DC700B" w:rsidRPr="004C10DE" w:rsidTr="00DC700B">
        <w:tc>
          <w:tcPr>
            <w:tcW w:w="1075" w:type="dxa"/>
            <w:vMerge w:val="restart"/>
          </w:tcPr>
          <w:p w:rsidR="00DC700B" w:rsidRPr="004C10DE" w:rsidRDefault="00DC700B" w:rsidP="00821422">
            <w:pPr>
              <w:pStyle w:val="ListParagraph"/>
              <w:numPr>
                <w:ilvl w:val="0"/>
                <w:numId w:val="2"/>
              </w:numPr>
              <w:rPr>
                <w:rFonts w:ascii="Arial" w:hAnsi="Arial" w:cs="Arial"/>
                <w:color w:val="000000" w:themeColor="text1"/>
                <w:sz w:val="21"/>
                <w:szCs w:val="21"/>
              </w:rPr>
            </w:pPr>
          </w:p>
        </w:tc>
        <w:tc>
          <w:tcPr>
            <w:tcW w:w="2993" w:type="dxa"/>
            <w:tcBorders>
              <w:bottom w:val="nil"/>
              <w:right w:val="single" w:sz="4" w:space="0" w:color="auto"/>
            </w:tcBorders>
          </w:tcPr>
          <w:p w:rsidR="00DC700B" w:rsidRPr="004C10DE" w:rsidRDefault="00DC700B" w:rsidP="00DC700B">
            <w:pPr>
              <w:spacing w:line="360" w:lineRule="auto"/>
              <w:contextualSpacing/>
              <w:rPr>
                <w:rFonts w:ascii="Arial" w:hAnsi="Arial" w:cs="Arial"/>
                <w:color w:val="000000" w:themeColor="text1"/>
                <w:sz w:val="21"/>
                <w:szCs w:val="21"/>
              </w:rPr>
            </w:pPr>
            <w:r w:rsidRPr="004C10DE">
              <w:rPr>
                <w:rFonts w:ascii="Arial" w:hAnsi="Arial" w:cs="Arial"/>
                <w:color w:val="000000" w:themeColor="text1"/>
                <w:sz w:val="21"/>
                <w:szCs w:val="21"/>
              </w:rPr>
              <w:t>Contact Details:</w:t>
            </w:r>
          </w:p>
        </w:tc>
        <w:tc>
          <w:tcPr>
            <w:tcW w:w="4948" w:type="dxa"/>
            <w:tcBorders>
              <w:left w:val="single" w:sz="4" w:space="0" w:color="auto"/>
              <w:bottom w:val="nil"/>
            </w:tcBorders>
          </w:tcPr>
          <w:p w:rsidR="00DC700B" w:rsidRPr="004C10DE" w:rsidRDefault="00DC700B" w:rsidP="00FE2330">
            <w:pPr>
              <w:contextualSpacing/>
              <w:rPr>
                <w:rFonts w:ascii="Arial" w:hAnsi="Arial" w:cs="Arial"/>
                <w:color w:val="000000" w:themeColor="text1"/>
                <w:sz w:val="21"/>
                <w:szCs w:val="21"/>
              </w:rPr>
            </w:pPr>
          </w:p>
        </w:tc>
      </w:tr>
      <w:tr w:rsidR="00DC700B" w:rsidRPr="004C10DE" w:rsidTr="00DC700B">
        <w:tc>
          <w:tcPr>
            <w:tcW w:w="1075" w:type="dxa"/>
            <w:vMerge/>
          </w:tcPr>
          <w:p w:rsidR="00DC700B" w:rsidRPr="004C10DE" w:rsidRDefault="00DC700B" w:rsidP="00DC700B">
            <w:pPr>
              <w:ind w:left="360"/>
              <w:rPr>
                <w:rFonts w:ascii="Arial" w:hAnsi="Arial" w:cs="Arial"/>
                <w:color w:val="000000" w:themeColor="text1"/>
                <w:sz w:val="21"/>
                <w:szCs w:val="21"/>
              </w:rPr>
            </w:pPr>
          </w:p>
        </w:tc>
        <w:tc>
          <w:tcPr>
            <w:tcW w:w="2993" w:type="dxa"/>
            <w:tcBorders>
              <w:top w:val="nil"/>
              <w:bottom w:val="nil"/>
              <w:right w:val="single" w:sz="4" w:space="0" w:color="auto"/>
            </w:tcBorders>
            <w:vAlign w:val="bottom"/>
          </w:tcPr>
          <w:p w:rsidR="00DC700B" w:rsidRPr="004C10DE" w:rsidRDefault="00DC700B" w:rsidP="00821422">
            <w:pPr>
              <w:pStyle w:val="ListParagraph"/>
              <w:numPr>
                <w:ilvl w:val="0"/>
                <w:numId w:val="4"/>
              </w:numPr>
              <w:spacing w:line="360" w:lineRule="auto"/>
              <w:rPr>
                <w:rFonts w:ascii="Arial" w:hAnsi="Arial" w:cs="Arial"/>
                <w:color w:val="000000" w:themeColor="text1"/>
                <w:sz w:val="21"/>
                <w:szCs w:val="21"/>
              </w:rPr>
            </w:pPr>
            <w:r w:rsidRPr="004C10DE">
              <w:rPr>
                <w:rFonts w:ascii="Arial" w:hAnsi="Arial" w:cs="Arial"/>
                <w:color w:val="000000" w:themeColor="text1"/>
                <w:sz w:val="21"/>
                <w:szCs w:val="21"/>
              </w:rPr>
              <w:t>Mobile Number</w:t>
            </w:r>
          </w:p>
        </w:tc>
        <w:tc>
          <w:tcPr>
            <w:tcW w:w="4948" w:type="dxa"/>
            <w:tcBorders>
              <w:top w:val="nil"/>
              <w:left w:val="single" w:sz="4" w:space="0" w:color="auto"/>
              <w:bottom w:val="single" w:sz="4" w:space="0" w:color="auto"/>
            </w:tcBorders>
          </w:tcPr>
          <w:p w:rsidR="00DC700B" w:rsidRPr="004C10DE" w:rsidRDefault="00DC700B" w:rsidP="00DC700B">
            <w:pPr>
              <w:contextualSpacing/>
              <w:rPr>
                <w:rFonts w:ascii="Arial" w:hAnsi="Arial" w:cs="Arial"/>
                <w:color w:val="000000" w:themeColor="text1"/>
                <w:sz w:val="21"/>
                <w:szCs w:val="21"/>
              </w:rPr>
            </w:pPr>
          </w:p>
        </w:tc>
      </w:tr>
      <w:tr w:rsidR="00DC700B" w:rsidRPr="004C10DE" w:rsidTr="00DC700B">
        <w:tc>
          <w:tcPr>
            <w:tcW w:w="1075" w:type="dxa"/>
            <w:vMerge/>
          </w:tcPr>
          <w:p w:rsidR="00DC700B" w:rsidRPr="004C10DE" w:rsidRDefault="00DC700B" w:rsidP="00DC700B">
            <w:pPr>
              <w:ind w:left="360"/>
              <w:rPr>
                <w:rFonts w:ascii="Arial" w:hAnsi="Arial" w:cs="Arial"/>
                <w:color w:val="000000" w:themeColor="text1"/>
                <w:sz w:val="21"/>
                <w:szCs w:val="21"/>
              </w:rPr>
            </w:pPr>
          </w:p>
        </w:tc>
        <w:tc>
          <w:tcPr>
            <w:tcW w:w="2993" w:type="dxa"/>
            <w:tcBorders>
              <w:top w:val="nil"/>
              <w:bottom w:val="nil"/>
              <w:right w:val="single" w:sz="4" w:space="0" w:color="auto"/>
            </w:tcBorders>
            <w:vAlign w:val="bottom"/>
          </w:tcPr>
          <w:p w:rsidR="00DC700B" w:rsidRPr="004C10DE" w:rsidRDefault="00DC700B" w:rsidP="00821422">
            <w:pPr>
              <w:pStyle w:val="ListParagraph"/>
              <w:numPr>
                <w:ilvl w:val="0"/>
                <w:numId w:val="4"/>
              </w:numPr>
              <w:spacing w:line="360" w:lineRule="auto"/>
              <w:rPr>
                <w:rFonts w:ascii="Arial" w:hAnsi="Arial" w:cs="Arial"/>
                <w:color w:val="000000" w:themeColor="text1"/>
                <w:sz w:val="21"/>
                <w:szCs w:val="21"/>
              </w:rPr>
            </w:pPr>
            <w:r w:rsidRPr="004C10DE">
              <w:rPr>
                <w:rFonts w:ascii="Arial" w:hAnsi="Arial" w:cs="Arial"/>
                <w:color w:val="000000" w:themeColor="text1"/>
                <w:sz w:val="21"/>
                <w:szCs w:val="21"/>
              </w:rPr>
              <w:t>Email id</w:t>
            </w:r>
          </w:p>
        </w:tc>
        <w:tc>
          <w:tcPr>
            <w:tcW w:w="4948" w:type="dxa"/>
            <w:tcBorders>
              <w:top w:val="single" w:sz="4" w:space="0" w:color="auto"/>
              <w:left w:val="single" w:sz="4" w:space="0" w:color="auto"/>
              <w:bottom w:val="single" w:sz="4" w:space="0" w:color="auto"/>
            </w:tcBorders>
          </w:tcPr>
          <w:p w:rsidR="00DC700B" w:rsidRPr="004C10DE" w:rsidRDefault="00DC700B" w:rsidP="00DC700B">
            <w:pPr>
              <w:spacing w:line="360" w:lineRule="auto"/>
              <w:contextualSpacing/>
              <w:rPr>
                <w:rFonts w:ascii="Arial" w:hAnsi="Arial" w:cs="Arial"/>
                <w:color w:val="000000" w:themeColor="text1"/>
                <w:sz w:val="21"/>
                <w:szCs w:val="21"/>
              </w:rPr>
            </w:pPr>
          </w:p>
        </w:tc>
      </w:tr>
      <w:tr w:rsidR="00DC700B" w:rsidRPr="004C10DE" w:rsidTr="00DC700B">
        <w:tc>
          <w:tcPr>
            <w:tcW w:w="1075" w:type="dxa"/>
            <w:vMerge/>
          </w:tcPr>
          <w:p w:rsidR="00DC700B" w:rsidRPr="004C10DE" w:rsidRDefault="00DC700B" w:rsidP="00DC700B">
            <w:pPr>
              <w:ind w:left="360"/>
              <w:rPr>
                <w:rFonts w:ascii="Arial" w:hAnsi="Arial" w:cs="Arial"/>
                <w:color w:val="000000" w:themeColor="text1"/>
                <w:sz w:val="21"/>
                <w:szCs w:val="21"/>
              </w:rPr>
            </w:pPr>
          </w:p>
        </w:tc>
        <w:tc>
          <w:tcPr>
            <w:tcW w:w="2993" w:type="dxa"/>
            <w:tcBorders>
              <w:top w:val="nil"/>
              <w:right w:val="single" w:sz="4" w:space="0" w:color="auto"/>
            </w:tcBorders>
            <w:vAlign w:val="bottom"/>
          </w:tcPr>
          <w:p w:rsidR="00DC700B" w:rsidRPr="004C10DE" w:rsidRDefault="00DC700B" w:rsidP="00821422">
            <w:pPr>
              <w:pStyle w:val="ListParagraph"/>
              <w:numPr>
                <w:ilvl w:val="0"/>
                <w:numId w:val="4"/>
              </w:numPr>
              <w:spacing w:line="360" w:lineRule="auto"/>
              <w:rPr>
                <w:rFonts w:ascii="Arial" w:hAnsi="Arial" w:cs="Arial"/>
                <w:color w:val="000000" w:themeColor="text1"/>
                <w:sz w:val="21"/>
                <w:szCs w:val="21"/>
              </w:rPr>
            </w:pPr>
            <w:r w:rsidRPr="004C10DE">
              <w:rPr>
                <w:rFonts w:ascii="Arial" w:hAnsi="Arial" w:cs="Arial"/>
                <w:color w:val="000000" w:themeColor="text1"/>
                <w:sz w:val="21"/>
                <w:szCs w:val="21"/>
              </w:rPr>
              <w:t>Web Address</w:t>
            </w:r>
          </w:p>
        </w:tc>
        <w:tc>
          <w:tcPr>
            <w:tcW w:w="4948" w:type="dxa"/>
            <w:tcBorders>
              <w:top w:val="single" w:sz="4" w:space="0" w:color="auto"/>
              <w:left w:val="single" w:sz="4" w:space="0" w:color="auto"/>
            </w:tcBorders>
          </w:tcPr>
          <w:p w:rsidR="00DC700B" w:rsidRPr="004C10DE" w:rsidRDefault="00DC700B" w:rsidP="00DC700B">
            <w:pPr>
              <w:spacing w:line="360" w:lineRule="auto"/>
              <w:contextualSpacing/>
              <w:rPr>
                <w:rFonts w:ascii="Arial" w:hAnsi="Arial" w:cs="Arial"/>
                <w:color w:val="000000" w:themeColor="text1"/>
                <w:sz w:val="21"/>
                <w:szCs w:val="21"/>
              </w:rPr>
            </w:pPr>
          </w:p>
        </w:tc>
      </w:tr>
      <w:tr w:rsidR="00A16C72" w:rsidRPr="004C10DE" w:rsidTr="00142FA3">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Pr>
          <w:p w:rsidR="00A64C2B" w:rsidRPr="004C10DE" w:rsidRDefault="00FE2330" w:rsidP="00A64C2B">
            <w:pPr>
              <w:contextualSpacing/>
              <w:rPr>
                <w:rFonts w:ascii="Arial" w:hAnsi="Arial" w:cs="Arial"/>
                <w:color w:val="000000" w:themeColor="text1"/>
                <w:sz w:val="21"/>
                <w:szCs w:val="21"/>
              </w:rPr>
            </w:pPr>
            <w:r w:rsidRPr="004C10DE">
              <w:rPr>
                <w:rFonts w:ascii="Arial" w:hAnsi="Arial" w:cs="Arial"/>
                <w:color w:val="000000" w:themeColor="text1"/>
                <w:sz w:val="21"/>
                <w:szCs w:val="21"/>
              </w:rPr>
              <w:t>Type of the Company / organization</w:t>
            </w:r>
          </w:p>
          <w:p w:rsidR="00A64C2B" w:rsidRPr="004C10DE" w:rsidRDefault="00A64C2B" w:rsidP="00A64C2B">
            <w:pPr>
              <w:contextualSpacing/>
              <w:rPr>
                <w:rFonts w:ascii="Arial" w:hAnsi="Arial" w:cs="Arial"/>
                <w:color w:val="000000" w:themeColor="text1"/>
                <w:sz w:val="21"/>
                <w:szCs w:val="21"/>
              </w:rPr>
            </w:pPr>
          </w:p>
          <w:p w:rsidR="00A64C2B" w:rsidRPr="004C10DE" w:rsidRDefault="00A64C2B" w:rsidP="00821422">
            <w:pPr>
              <w:numPr>
                <w:ilvl w:val="0"/>
                <w:numId w:val="1"/>
              </w:numPr>
              <w:contextualSpacing/>
              <w:rPr>
                <w:rFonts w:ascii="Arial" w:hAnsi="Arial" w:cs="Arial"/>
                <w:color w:val="000000" w:themeColor="text1"/>
                <w:sz w:val="21"/>
                <w:szCs w:val="21"/>
              </w:rPr>
            </w:pPr>
            <w:r w:rsidRPr="004C10DE">
              <w:rPr>
                <w:rFonts w:ascii="Arial" w:hAnsi="Arial" w:cs="Arial"/>
                <w:color w:val="000000" w:themeColor="text1"/>
                <w:sz w:val="21"/>
                <w:szCs w:val="21"/>
              </w:rPr>
              <w:t xml:space="preserve">Private </w:t>
            </w:r>
            <w:r w:rsidR="00B0573D" w:rsidRPr="004C10DE">
              <w:rPr>
                <w:rFonts w:ascii="Arial" w:hAnsi="Arial" w:cs="Arial"/>
                <w:color w:val="000000" w:themeColor="text1"/>
                <w:sz w:val="21"/>
                <w:szCs w:val="21"/>
              </w:rPr>
              <w:t>S</w:t>
            </w:r>
            <w:r w:rsidRPr="004C10DE">
              <w:rPr>
                <w:rFonts w:ascii="Arial" w:hAnsi="Arial" w:cs="Arial"/>
                <w:color w:val="000000" w:themeColor="text1"/>
                <w:sz w:val="21"/>
                <w:szCs w:val="21"/>
              </w:rPr>
              <w:t xml:space="preserve">ector  </w:t>
            </w:r>
          </w:p>
          <w:p w:rsidR="00A64C2B" w:rsidRPr="004C10DE" w:rsidRDefault="00A64C2B" w:rsidP="00821422">
            <w:pPr>
              <w:numPr>
                <w:ilvl w:val="0"/>
                <w:numId w:val="1"/>
              </w:numPr>
              <w:contextualSpacing/>
              <w:rPr>
                <w:rFonts w:ascii="Arial" w:hAnsi="Arial" w:cs="Arial"/>
                <w:color w:val="000000" w:themeColor="text1"/>
                <w:sz w:val="21"/>
                <w:szCs w:val="21"/>
              </w:rPr>
            </w:pPr>
            <w:r w:rsidRPr="004C10DE">
              <w:rPr>
                <w:rFonts w:ascii="Arial" w:hAnsi="Arial" w:cs="Arial"/>
                <w:color w:val="000000" w:themeColor="text1"/>
                <w:sz w:val="21"/>
                <w:szCs w:val="21"/>
              </w:rPr>
              <w:t xml:space="preserve">Public </w:t>
            </w:r>
            <w:r w:rsidR="00B0573D" w:rsidRPr="004C10DE">
              <w:rPr>
                <w:rFonts w:ascii="Arial" w:hAnsi="Arial" w:cs="Arial"/>
                <w:color w:val="000000" w:themeColor="text1"/>
                <w:sz w:val="21"/>
                <w:szCs w:val="21"/>
              </w:rPr>
              <w:t>S</w:t>
            </w:r>
            <w:r w:rsidRPr="004C10DE">
              <w:rPr>
                <w:rFonts w:ascii="Arial" w:hAnsi="Arial" w:cs="Arial"/>
                <w:color w:val="000000" w:themeColor="text1"/>
                <w:sz w:val="21"/>
                <w:szCs w:val="21"/>
              </w:rPr>
              <w:t>ector</w:t>
            </w:r>
          </w:p>
          <w:p w:rsidR="00A64C2B" w:rsidRPr="004C10DE" w:rsidRDefault="00A64C2B" w:rsidP="00821422">
            <w:pPr>
              <w:numPr>
                <w:ilvl w:val="0"/>
                <w:numId w:val="1"/>
              </w:numPr>
              <w:contextualSpacing/>
              <w:rPr>
                <w:rFonts w:ascii="Arial" w:hAnsi="Arial" w:cs="Arial"/>
                <w:color w:val="000000" w:themeColor="text1"/>
                <w:sz w:val="21"/>
                <w:szCs w:val="21"/>
              </w:rPr>
            </w:pPr>
            <w:r w:rsidRPr="004C10DE">
              <w:rPr>
                <w:rFonts w:ascii="Arial" w:hAnsi="Arial" w:cs="Arial"/>
                <w:color w:val="000000" w:themeColor="text1"/>
                <w:sz w:val="21"/>
                <w:szCs w:val="21"/>
              </w:rPr>
              <w:t>Other (Please specify)</w:t>
            </w:r>
          </w:p>
          <w:p w:rsidR="00FE2330" w:rsidRPr="004C10DE" w:rsidRDefault="00FE2330" w:rsidP="00FE2330">
            <w:pPr>
              <w:contextualSpacing/>
              <w:rPr>
                <w:rFonts w:ascii="Arial" w:hAnsi="Arial" w:cs="Arial"/>
                <w:color w:val="000000" w:themeColor="text1"/>
                <w:sz w:val="21"/>
                <w:szCs w:val="21"/>
              </w:rPr>
            </w:pP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A16C72" w:rsidRPr="004C10DE" w:rsidTr="00A16C72">
        <w:trPr>
          <w:trHeight w:val="872"/>
        </w:trPr>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 xml:space="preserve">Date of </w:t>
            </w:r>
            <w:r w:rsidR="00E75A84" w:rsidRPr="004C10DE">
              <w:rPr>
                <w:rFonts w:ascii="Arial" w:hAnsi="Arial" w:cs="Arial"/>
                <w:color w:val="000000" w:themeColor="text1"/>
                <w:sz w:val="21"/>
                <w:szCs w:val="21"/>
              </w:rPr>
              <w:t>R</w:t>
            </w:r>
            <w:r w:rsidRPr="004C10DE">
              <w:rPr>
                <w:rFonts w:ascii="Arial" w:hAnsi="Arial" w:cs="Arial"/>
                <w:color w:val="000000" w:themeColor="text1"/>
                <w:sz w:val="21"/>
                <w:szCs w:val="21"/>
              </w:rPr>
              <w:t xml:space="preserve">egistration / </w:t>
            </w:r>
            <w:r w:rsidR="00E75A84" w:rsidRPr="004C10DE">
              <w:rPr>
                <w:rFonts w:ascii="Arial" w:hAnsi="Arial" w:cs="Arial"/>
                <w:color w:val="000000" w:themeColor="text1"/>
                <w:sz w:val="21"/>
                <w:szCs w:val="21"/>
              </w:rPr>
              <w:t>C</w:t>
            </w:r>
            <w:r w:rsidRPr="004C10DE">
              <w:rPr>
                <w:rFonts w:ascii="Arial" w:hAnsi="Arial" w:cs="Arial"/>
                <w:color w:val="000000" w:themeColor="text1"/>
                <w:sz w:val="21"/>
                <w:szCs w:val="21"/>
              </w:rPr>
              <w:t xml:space="preserve">ommencement of </w:t>
            </w:r>
            <w:r w:rsidR="00E75A84" w:rsidRPr="004C10DE">
              <w:rPr>
                <w:rFonts w:ascii="Arial" w:hAnsi="Arial" w:cs="Arial"/>
                <w:color w:val="000000" w:themeColor="text1"/>
                <w:sz w:val="21"/>
                <w:szCs w:val="21"/>
              </w:rPr>
              <w:t>O</w:t>
            </w:r>
            <w:r w:rsidRPr="004C10DE">
              <w:rPr>
                <w:rFonts w:ascii="Arial" w:hAnsi="Arial" w:cs="Arial"/>
                <w:color w:val="000000" w:themeColor="text1"/>
                <w:sz w:val="21"/>
                <w:szCs w:val="21"/>
              </w:rPr>
              <w:t>peration</w:t>
            </w: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A16C72" w:rsidRPr="004C10DE" w:rsidTr="00142FA3">
        <w:trPr>
          <w:trHeight w:val="267"/>
        </w:trPr>
        <w:tc>
          <w:tcPr>
            <w:tcW w:w="1075" w:type="dxa"/>
            <w:vMerge w:val="restart"/>
          </w:tcPr>
          <w:p w:rsidR="00A64C2B" w:rsidRPr="004C10DE" w:rsidRDefault="00A64C2B" w:rsidP="00821422">
            <w:pPr>
              <w:pStyle w:val="ListParagraph"/>
              <w:numPr>
                <w:ilvl w:val="0"/>
                <w:numId w:val="2"/>
              </w:numPr>
              <w:rPr>
                <w:rFonts w:ascii="Arial" w:hAnsi="Arial" w:cs="Arial"/>
                <w:color w:val="000000" w:themeColor="text1"/>
                <w:sz w:val="21"/>
                <w:szCs w:val="21"/>
              </w:rPr>
            </w:pPr>
          </w:p>
        </w:tc>
        <w:tc>
          <w:tcPr>
            <w:tcW w:w="2993" w:type="dxa"/>
            <w:vMerge w:val="restart"/>
          </w:tcPr>
          <w:p w:rsidR="00142FA3" w:rsidRPr="004C10DE" w:rsidRDefault="00142FA3" w:rsidP="00142FA3">
            <w:pPr>
              <w:rPr>
                <w:rFonts w:ascii="Arial" w:hAnsi="Arial" w:cs="Arial"/>
                <w:color w:val="000000" w:themeColor="text1"/>
                <w:sz w:val="21"/>
                <w:szCs w:val="21"/>
              </w:rPr>
            </w:pPr>
            <w:r w:rsidRPr="004C10DE">
              <w:rPr>
                <w:rFonts w:ascii="Arial" w:hAnsi="Arial" w:cs="Arial"/>
                <w:color w:val="000000" w:themeColor="text1"/>
                <w:sz w:val="21"/>
                <w:szCs w:val="21"/>
              </w:rPr>
              <w:t xml:space="preserve">Product </w:t>
            </w:r>
            <w:r w:rsidR="00B0573D" w:rsidRPr="004C10DE">
              <w:rPr>
                <w:rFonts w:ascii="Arial" w:hAnsi="Arial" w:cs="Arial"/>
                <w:color w:val="000000" w:themeColor="text1"/>
                <w:sz w:val="21"/>
                <w:szCs w:val="21"/>
              </w:rPr>
              <w:t>P</w:t>
            </w:r>
            <w:r w:rsidRPr="004C10DE">
              <w:rPr>
                <w:rFonts w:ascii="Arial" w:hAnsi="Arial" w:cs="Arial"/>
                <w:color w:val="000000" w:themeColor="text1"/>
                <w:sz w:val="21"/>
                <w:szCs w:val="21"/>
              </w:rPr>
              <w:t>ortfolio of the Company/Group</w:t>
            </w:r>
          </w:p>
          <w:p w:rsidR="00A64C2B" w:rsidRPr="004C10DE" w:rsidRDefault="00A64C2B" w:rsidP="00FE2330">
            <w:pPr>
              <w:contextualSpacing/>
              <w:rPr>
                <w:rFonts w:ascii="Arial" w:hAnsi="Arial" w:cs="Arial"/>
                <w:color w:val="000000" w:themeColor="text1"/>
                <w:sz w:val="21"/>
                <w:szCs w:val="21"/>
              </w:rPr>
            </w:pPr>
          </w:p>
        </w:tc>
        <w:tc>
          <w:tcPr>
            <w:tcW w:w="4948" w:type="dxa"/>
          </w:tcPr>
          <w:p w:rsidR="00A64C2B" w:rsidRPr="004C10DE" w:rsidRDefault="00A64C2B" w:rsidP="00A16C72">
            <w:pPr>
              <w:spacing w:line="480" w:lineRule="auto"/>
              <w:contextualSpacing/>
              <w:rPr>
                <w:rFonts w:ascii="Arial" w:hAnsi="Arial" w:cs="Arial"/>
                <w:color w:val="000000" w:themeColor="text1"/>
                <w:sz w:val="21"/>
                <w:szCs w:val="21"/>
              </w:rPr>
            </w:pPr>
          </w:p>
        </w:tc>
      </w:tr>
      <w:tr w:rsidR="00A16C72" w:rsidRPr="004C10DE" w:rsidTr="00142FA3">
        <w:trPr>
          <w:trHeight w:val="267"/>
        </w:trPr>
        <w:tc>
          <w:tcPr>
            <w:tcW w:w="1075" w:type="dxa"/>
            <w:vMerge/>
          </w:tcPr>
          <w:p w:rsidR="00A64C2B" w:rsidRPr="004C10DE" w:rsidRDefault="00A64C2B" w:rsidP="00821422">
            <w:pPr>
              <w:pStyle w:val="ListParagraph"/>
              <w:numPr>
                <w:ilvl w:val="0"/>
                <w:numId w:val="2"/>
              </w:numPr>
              <w:rPr>
                <w:rFonts w:ascii="Arial" w:hAnsi="Arial" w:cs="Arial"/>
                <w:color w:val="000000" w:themeColor="text1"/>
                <w:sz w:val="21"/>
                <w:szCs w:val="21"/>
              </w:rPr>
            </w:pPr>
          </w:p>
        </w:tc>
        <w:tc>
          <w:tcPr>
            <w:tcW w:w="2993" w:type="dxa"/>
            <w:vMerge/>
          </w:tcPr>
          <w:p w:rsidR="00A64C2B" w:rsidRPr="004C10DE" w:rsidRDefault="00A64C2B" w:rsidP="00FE2330">
            <w:pPr>
              <w:contextualSpacing/>
              <w:rPr>
                <w:rFonts w:ascii="Arial" w:hAnsi="Arial" w:cs="Arial"/>
                <w:color w:val="000000" w:themeColor="text1"/>
                <w:sz w:val="21"/>
                <w:szCs w:val="21"/>
              </w:rPr>
            </w:pPr>
          </w:p>
        </w:tc>
        <w:tc>
          <w:tcPr>
            <w:tcW w:w="4948" w:type="dxa"/>
          </w:tcPr>
          <w:p w:rsidR="00A64C2B" w:rsidRPr="004C10DE" w:rsidRDefault="00A64C2B" w:rsidP="00A16C72">
            <w:pPr>
              <w:spacing w:line="480" w:lineRule="auto"/>
              <w:contextualSpacing/>
              <w:rPr>
                <w:rFonts w:ascii="Arial" w:hAnsi="Arial" w:cs="Arial"/>
                <w:color w:val="000000" w:themeColor="text1"/>
                <w:sz w:val="21"/>
                <w:szCs w:val="21"/>
              </w:rPr>
            </w:pPr>
          </w:p>
        </w:tc>
      </w:tr>
      <w:tr w:rsidR="00A16C72" w:rsidRPr="004C10DE" w:rsidTr="00142FA3">
        <w:trPr>
          <w:trHeight w:val="267"/>
        </w:trPr>
        <w:tc>
          <w:tcPr>
            <w:tcW w:w="1075" w:type="dxa"/>
            <w:vMerge/>
          </w:tcPr>
          <w:p w:rsidR="00A64C2B" w:rsidRPr="004C10DE" w:rsidRDefault="00A64C2B" w:rsidP="00821422">
            <w:pPr>
              <w:pStyle w:val="ListParagraph"/>
              <w:numPr>
                <w:ilvl w:val="0"/>
                <w:numId w:val="2"/>
              </w:numPr>
              <w:rPr>
                <w:rFonts w:ascii="Arial" w:hAnsi="Arial" w:cs="Arial"/>
                <w:color w:val="000000" w:themeColor="text1"/>
                <w:sz w:val="21"/>
                <w:szCs w:val="21"/>
              </w:rPr>
            </w:pPr>
          </w:p>
        </w:tc>
        <w:tc>
          <w:tcPr>
            <w:tcW w:w="2993" w:type="dxa"/>
            <w:vMerge/>
          </w:tcPr>
          <w:p w:rsidR="00A64C2B" w:rsidRPr="004C10DE" w:rsidRDefault="00A64C2B" w:rsidP="00FE2330">
            <w:pPr>
              <w:contextualSpacing/>
              <w:rPr>
                <w:rFonts w:ascii="Arial" w:hAnsi="Arial" w:cs="Arial"/>
                <w:color w:val="000000" w:themeColor="text1"/>
                <w:sz w:val="21"/>
                <w:szCs w:val="21"/>
              </w:rPr>
            </w:pPr>
          </w:p>
        </w:tc>
        <w:tc>
          <w:tcPr>
            <w:tcW w:w="4948" w:type="dxa"/>
          </w:tcPr>
          <w:p w:rsidR="00A64C2B" w:rsidRPr="004C10DE" w:rsidRDefault="00A64C2B" w:rsidP="00A16C72">
            <w:pPr>
              <w:spacing w:line="480" w:lineRule="auto"/>
              <w:contextualSpacing/>
              <w:rPr>
                <w:rFonts w:ascii="Arial" w:hAnsi="Arial" w:cs="Arial"/>
                <w:color w:val="000000" w:themeColor="text1"/>
                <w:sz w:val="21"/>
                <w:szCs w:val="21"/>
              </w:rPr>
            </w:pPr>
          </w:p>
        </w:tc>
      </w:tr>
      <w:tr w:rsidR="00A16C72" w:rsidRPr="004C10DE" w:rsidTr="00142FA3">
        <w:trPr>
          <w:trHeight w:val="267"/>
        </w:trPr>
        <w:tc>
          <w:tcPr>
            <w:tcW w:w="1075" w:type="dxa"/>
            <w:vMerge/>
          </w:tcPr>
          <w:p w:rsidR="00A64C2B" w:rsidRPr="004C10DE" w:rsidRDefault="00A64C2B" w:rsidP="00821422">
            <w:pPr>
              <w:pStyle w:val="ListParagraph"/>
              <w:numPr>
                <w:ilvl w:val="0"/>
                <w:numId w:val="2"/>
              </w:numPr>
              <w:rPr>
                <w:rFonts w:ascii="Arial" w:hAnsi="Arial" w:cs="Arial"/>
                <w:color w:val="000000" w:themeColor="text1"/>
                <w:sz w:val="21"/>
                <w:szCs w:val="21"/>
              </w:rPr>
            </w:pPr>
          </w:p>
        </w:tc>
        <w:tc>
          <w:tcPr>
            <w:tcW w:w="2993" w:type="dxa"/>
            <w:vMerge/>
          </w:tcPr>
          <w:p w:rsidR="00A64C2B" w:rsidRPr="004C10DE" w:rsidRDefault="00A64C2B" w:rsidP="00FE2330">
            <w:pPr>
              <w:contextualSpacing/>
              <w:rPr>
                <w:rFonts w:ascii="Arial" w:hAnsi="Arial" w:cs="Arial"/>
                <w:color w:val="000000" w:themeColor="text1"/>
                <w:sz w:val="21"/>
                <w:szCs w:val="21"/>
              </w:rPr>
            </w:pPr>
          </w:p>
        </w:tc>
        <w:tc>
          <w:tcPr>
            <w:tcW w:w="4948" w:type="dxa"/>
          </w:tcPr>
          <w:p w:rsidR="00A64C2B" w:rsidRPr="004C10DE" w:rsidRDefault="00A64C2B" w:rsidP="00A16C72">
            <w:pPr>
              <w:spacing w:line="480" w:lineRule="auto"/>
              <w:contextualSpacing/>
              <w:rPr>
                <w:rFonts w:ascii="Arial" w:hAnsi="Arial" w:cs="Arial"/>
                <w:color w:val="000000" w:themeColor="text1"/>
                <w:sz w:val="21"/>
                <w:szCs w:val="21"/>
              </w:rPr>
            </w:pPr>
          </w:p>
        </w:tc>
      </w:tr>
      <w:tr w:rsidR="00A16C72" w:rsidRPr="004C10DE" w:rsidTr="00142FA3">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 xml:space="preserve">Current </w:t>
            </w:r>
            <w:r w:rsidR="00D60F66" w:rsidRPr="004C10DE">
              <w:rPr>
                <w:rFonts w:ascii="Arial" w:hAnsi="Arial" w:cs="Arial"/>
                <w:color w:val="000000" w:themeColor="text1"/>
                <w:sz w:val="21"/>
                <w:szCs w:val="21"/>
              </w:rPr>
              <w:t xml:space="preserve">Employee Base </w:t>
            </w:r>
            <w:r w:rsidRPr="004C10DE">
              <w:rPr>
                <w:rFonts w:ascii="Arial" w:hAnsi="Arial" w:cs="Arial"/>
                <w:color w:val="000000" w:themeColor="text1"/>
                <w:sz w:val="21"/>
                <w:szCs w:val="21"/>
              </w:rPr>
              <w:t xml:space="preserve">of the </w:t>
            </w:r>
            <w:r w:rsidR="00D60F66" w:rsidRPr="004C10DE">
              <w:rPr>
                <w:rFonts w:ascii="Arial" w:hAnsi="Arial" w:cs="Arial"/>
                <w:color w:val="000000" w:themeColor="text1"/>
                <w:sz w:val="21"/>
                <w:szCs w:val="21"/>
              </w:rPr>
              <w:t>O</w:t>
            </w:r>
            <w:r w:rsidRPr="004C10DE">
              <w:rPr>
                <w:rFonts w:ascii="Arial" w:hAnsi="Arial" w:cs="Arial"/>
                <w:color w:val="000000" w:themeColor="text1"/>
                <w:sz w:val="21"/>
                <w:szCs w:val="21"/>
              </w:rPr>
              <w:t>rganization</w:t>
            </w:r>
            <w:r w:rsidR="00BD0E2E" w:rsidRPr="004C10DE">
              <w:rPr>
                <w:rFonts w:ascii="Arial" w:hAnsi="Arial" w:cs="Arial"/>
                <w:color w:val="000000" w:themeColor="text1"/>
                <w:sz w:val="21"/>
                <w:szCs w:val="21"/>
              </w:rPr>
              <w:t>.</w:t>
            </w: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bl>
    <w:p w:rsidR="00DF44F2" w:rsidRPr="004C10DE" w:rsidRDefault="00DF44F2">
      <w:pPr>
        <w:rPr>
          <w:rFonts w:ascii="Arial" w:hAnsi="Arial" w:cs="Arial"/>
          <w:sz w:val="21"/>
          <w:szCs w:val="21"/>
        </w:rPr>
        <w:sectPr w:rsidR="00DF44F2" w:rsidRPr="004C10DE" w:rsidSect="003E3808">
          <w:pgSz w:w="11906" w:h="16838"/>
          <w:pgMar w:top="990" w:right="1440" w:bottom="720" w:left="1440" w:header="708" w:footer="708" w:gutter="0"/>
          <w:cols w:space="708"/>
          <w:docGrid w:linePitch="360"/>
        </w:sectPr>
      </w:pPr>
    </w:p>
    <w:tbl>
      <w:tblPr>
        <w:tblStyle w:val="TableGrid"/>
        <w:tblW w:w="0" w:type="auto"/>
        <w:tblLook w:val="04A0"/>
      </w:tblPr>
      <w:tblGrid>
        <w:gridCol w:w="1075"/>
        <w:gridCol w:w="450"/>
        <w:gridCol w:w="2642"/>
        <w:gridCol w:w="4948"/>
      </w:tblGrid>
      <w:tr w:rsidR="00A16C72" w:rsidRPr="004C10DE" w:rsidTr="00142FA3">
        <w:tc>
          <w:tcPr>
            <w:tcW w:w="1075" w:type="dxa"/>
          </w:tcPr>
          <w:p w:rsidR="00FE2330" w:rsidRPr="004C10DE" w:rsidRDefault="00FE2330" w:rsidP="00821422">
            <w:pPr>
              <w:pStyle w:val="ListParagraph"/>
              <w:numPr>
                <w:ilvl w:val="0"/>
                <w:numId w:val="2"/>
              </w:numPr>
              <w:rPr>
                <w:rFonts w:ascii="Arial" w:hAnsi="Arial" w:cs="Arial"/>
                <w:color w:val="000000" w:themeColor="text1"/>
                <w:sz w:val="21"/>
                <w:szCs w:val="21"/>
              </w:rPr>
            </w:pPr>
          </w:p>
        </w:tc>
        <w:tc>
          <w:tcPr>
            <w:tcW w:w="2993" w:type="dxa"/>
            <w:gridSpan w:val="2"/>
          </w:tcPr>
          <w:p w:rsidR="00FE2330" w:rsidRPr="004C10DE" w:rsidRDefault="00FE233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 xml:space="preserve">Any significant </w:t>
            </w:r>
            <w:r w:rsidR="00D60F66" w:rsidRPr="004C10DE">
              <w:rPr>
                <w:rFonts w:ascii="Arial" w:hAnsi="Arial" w:cs="Arial"/>
                <w:color w:val="000000" w:themeColor="text1"/>
                <w:sz w:val="21"/>
                <w:szCs w:val="21"/>
              </w:rPr>
              <w:t>A</w:t>
            </w:r>
            <w:r w:rsidRPr="004C10DE">
              <w:rPr>
                <w:rFonts w:ascii="Arial" w:hAnsi="Arial" w:cs="Arial"/>
                <w:color w:val="000000" w:themeColor="text1"/>
                <w:sz w:val="21"/>
                <w:szCs w:val="21"/>
              </w:rPr>
              <w:t xml:space="preserve">wards / </w:t>
            </w:r>
            <w:r w:rsidR="00D60F66" w:rsidRPr="004C10DE">
              <w:rPr>
                <w:rFonts w:ascii="Arial" w:hAnsi="Arial" w:cs="Arial"/>
                <w:color w:val="000000" w:themeColor="text1"/>
                <w:sz w:val="21"/>
                <w:szCs w:val="21"/>
              </w:rPr>
              <w:t>A</w:t>
            </w:r>
            <w:r w:rsidRPr="004C10DE">
              <w:rPr>
                <w:rFonts w:ascii="Arial" w:hAnsi="Arial" w:cs="Arial"/>
                <w:color w:val="000000" w:themeColor="text1"/>
                <w:sz w:val="21"/>
                <w:szCs w:val="21"/>
              </w:rPr>
              <w:t xml:space="preserve">chievement (Last </w:t>
            </w:r>
            <w:r w:rsidR="00A46D51" w:rsidRPr="004C10DE">
              <w:rPr>
                <w:rFonts w:ascii="Arial" w:hAnsi="Arial" w:cs="Arial"/>
                <w:color w:val="000000" w:themeColor="text1"/>
                <w:sz w:val="21"/>
                <w:szCs w:val="21"/>
              </w:rPr>
              <w:t>5</w:t>
            </w:r>
            <w:r w:rsidRPr="004C10DE">
              <w:rPr>
                <w:rFonts w:ascii="Arial" w:hAnsi="Arial" w:cs="Arial"/>
                <w:color w:val="000000" w:themeColor="text1"/>
                <w:sz w:val="21"/>
                <w:szCs w:val="21"/>
              </w:rPr>
              <w:t xml:space="preserve"> years)</w:t>
            </w:r>
            <w:r w:rsidR="00E473EF" w:rsidRPr="004C10DE">
              <w:rPr>
                <w:rFonts w:ascii="Arial" w:hAnsi="Arial" w:cs="Arial"/>
                <w:color w:val="000000" w:themeColor="text1"/>
                <w:sz w:val="21"/>
                <w:szCs w:val="21"/>
              </w:rPr>
              <w:t xml:space="preserve"> individually and by the Company</w:t>
            </w:r>
            <w:r w:rsidR="00BD0E2E" w:rsidRPr="004C10DE">
              <w:rPr>
                <w:rFonts w:ascii="Arial" w:hAnsi="Arial" w:cs="Arial"/>
                <w:color w:val="000000" w:themeColor="text1"/>
                <w:sz w:val="21"/>
                <w:szCs w:val="21"/>
              </w:rPr>
              <w:t>.</w:t>
            </w:r>
          </w:p>
        </w:tc>
        <w:tc>
          <w:tcPr>
            <w:tcW w:w="4948" w:type="dxa"/>
          </w:tcPr>
          <w:p w:rsidR="00FE2330" w:rsidRPr="004C10DE" w:rsidRDefault="00FE2330"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p w:rsidR="00A64C2B" w:rsidRPr="004C10DE" w:rsidRDefault="00A64C2B" w:rsidP="00FE2330">
            <w:pPr>
              <w:contextualSpacing/>
              <w:rPr>
                <w:rFonts w:ascii="Arial" w:hAnsi="Arial" w:cs="Arial"/>
                <w:color w:val="000000" w:themeColor="text1"/>
                <w:sz w:val="21"/>
                <w:szCs w:val="21"/>
              </w:rPr>
            </w:pPr>
          </w:p>
        </w:tc>
      </w:tr>
      <w:tr w:rsidR="00A16C72" w:rsidRPr="004C10DE" w:rsidTr="00142FA3">
        <w:tc>
          <w:tcPr>
            <w:tcW w:w="1075" w:type="dxa"/>
          </w:tcPr>
          <w:p w:rsidR="00142FA3" w:rsidRPr="004C10DE" w:rsidRDefault="00142FA3" w:rsidP="00821422">
            <w:pPr>
              <w:pStyle w:val="ListParagraph"/>
              <w:numPr>
                <w:ilvl w:val="0"/>
                <w:numId w:val="2"/>
              </w:numPr>
              <w:rPr>
                <w:rFonts w:ascii="Arial" w:hAnsi="Arial" w:cs="Arial"/>
                <w:color w:val="000000" w:themeColor="text1"/>
                <w:sz w:val="21"/>
                <w:szCs w:val="21"/>
              </w:rPr>
            </w:pPr>
          </w:p>
        </w:tc>
        <w:tc>
          <w:tcPr>
            <w:tcW w:w="2993" w:type="dxa"/>
            <w:gridSpan w:val="2"/>
          </w:tcPr>
          <w:p w:rsidR="00142FA3" w:rsidRPr="004C10DE" w:rsidRDefault="00142FA3" w:rsidP="00142FA3">
            <w:pPr>
              <w:rPr>
                <w:rFonts w:ascii="Arial" w:hAnsi="Arial" w:cs="Arial"/>
                <w:color w:val="000000" w:themeColor="text1"/>
                <w:sz w:val="21"/>
                <w:szCs w:val="21"/>
              </w:rPr>
            </w:pPr>
            <w:r w:rsidRPr="004C10DE">
              <w:rPr>
                <w:rFonts w:ascii="Arial" w:hAnsi="Arial" w:cs="Arial"/>
                <w:color w:val="000000" w:themeColor="text1"/>
                <w:sz w:val="21"/>
                <w:szCs w:val="21"/>
              </w:rPr>
              <w:t xml:space="preserve">Is the </w:t>
            </w:r>
            <w:r w:rsidR="00D60F66" w:rsidRPr="004C10DE">
              <w:rPr>
                <w:rFonts w:ascii="Arial" w:hAnsi="Arial" w:cs="Arial"/>
                <w:color w:val="000000" w:themeColor="text1"/>
                <w:sz w:val="21"/>
                <w:szCs w:val="21"/>
              </w:rPr>
              <w:t>E</w:t>
            </w:r>
            <w:r w:rsidRPr="004C10DE">
              <w:rPr>
                <w:rFonts w:ascii="Arial" w:hAnsi="Arial" w:cs="Arial"/>
                <w:color w:val="000000" w:themeColor="text1"/>
                <w:sz w:val="21"/>
                <w:szCs w:val="21"/>
              </w:rPr>
              <w:t xml:space="preserve">ntrepreneur </w:t>
            </w:r>
            <w:r w:rsidR="00AD1879" w:rsidRPr="004C10DE">
              <w:rPr>
                <w:rFonts w:ascii="Arial" w:hAnsi="Arial" w:cs="Arial"/>
                <w:color w:val="000000" w:themeColor="text1"/>
                <w:sz w:val="21"/>
                <w:szCs w:val="21"/>
              </w:rPr>
              <w:t>F</w:t>
            </w:r>
            <w:r w:rsidRPr="004C10DE">
              <w:rPr>
                <w:rFonts w:ascii="Arial" w:hAnsi="Arial" w:cs="Arial"/>
                <w:color w:val="000000" w:themeColor="text1"/>
                <w:sz w:val="21"/>
                <w:szCs w:val="21"/>
              </w:rPr>
              <w:t>irst/</w:t>
            </w:r>
            <w:r w:rsidR="00D60F66" w:rsidRPr="004C10DE">
              <w:rPr>
                <w:rFonts w:ascii="Arial" w:hAnsi="Arial" w:cs="Arial"/>
                <w:color w:val="000000" w:themeColor="text1"/>
                <w:sz w:val="21"/>
                <w:szCs w:val="21"/>
              </w:rPr>
              <w:t>Second/ThirdG</w:t>
            </w:r>
            <w:r w:rsidRPr="004C10DE">
              <w:rPr>
                <w:rFonts w:ascii="Arial" w:hAnsi="Arial" w:cs="Arial"/>
                <w:color w:val="000000" w:themeColor="text1"/>
                <w:sz w:val="21"/>
                <w:szCs w:val="21"/>
              </w:rPr>
              <w:t xml:space="preserve">eneration? If not </w:t>
            </w:r>
            <w:r w:rsidR="00AD1879" w:rsidRPr="004C10DE">
              <w:rPr>
                <w:rFonts w:ascii="Arial" w:hAnsi="Arial" w:cs="Arial"/>
                <w:b/>
                <w:color w:val="000000" w:themeColor="text1"/>
                <w:sz w:val="21"/>
                <w:szCs w:val="21"/>
              </w:rPr>
              <w:t>FIRST</w:t>
            </w:r>
            <w:r w:rsidRPr="004C10DE">
              <w:rPr>
                <w:rFonts w:ascii="Arial" w:hAnsi="Arial" w:cs="Arial"/>
                <w:color w:val="000000" w:themeColor="text1"/>
                <w:sz w:val="21"/>
                <w:szCs w:val="21"/>
              </w:rPr>
              <w:t>, please specify when he joined business and turnover and PBT in year of joining and today</w:t>
            </w:r>
            <w:r w:rsidR="00BD0E2E" w:rsidRPr="004C10DE">
              <w:rPr>
                <w:rFonts w:ascii="Arial" w:hAnsi="Arial" w:cs="Arial"/>
                <w:color w:val="000000" w:themeColor="text1"/>
                <w:sz w:val="21"/>
                <w:szCs w:val="21"/>
              </w:rPr>
              <w:t>.</w:t>
            </w:r>
          </w:p>
          <w:p w:rsidR="00142FA3" w:rsidRPr="004C10DE" w:rsidRDefault="00142FA3" w:rsidP="00FE2330">
            <w:pPr>
              <w:contextualSpacing/>
              <w:rPr>
                <w:rFonts w:ascii="Arial" w:hAnsi="Arial" w:cs="Arial"/>
                <w:color w:val="000000" w:themeColor="text1"/>
                <w:sz w:val="21"/>
                <w:szCs w:val="21"/>
              </w:rPr>
            </w:pPr>
          </w:p>
        </w:tc>
        <w:tc>
          <w:tcPr>
            <w:tcW w:w="4948" w:type="dxa"/>
          </w:tcPr>
          <w:p w:rsidR="00142FA3" w:rsidRPr="004C10DE" w:rsidRDefault="00142FA3" w:rsidP="00FE2330">
            <w:pPr>
              <w:contextualSpacing/>
              <w:rPr>
                <w:rFonts w:ascii="Arial" w:hAnsi="Arial" w:cs="Arial"/>
                <w:color w:val="000000" w:themeColor="text1"/>
                <w:sz w:val="21"/>
                <w:szCs w:val="21"/>
              </w:rPr>
            </w:pPr>
          </w:p>
        </w:tc>
      </w:tr>
      <w:tr w:rsidR="007269D0" w:rsidRPr="004C10DE" w:rsidTr="007269D0">
        <w:trPr>
          <w:trHeight w:val="341"/>
        </w:trPr>
        <w:tc>
          <w:tcPr>
            <w:tcW w:w="1075" w:type="dxa"/>
          </w:tcPr>
          <w:p w:rsidR="007269D0" w:rsidRPr="004C10DE" w:rsidRDefault="007269D0" w:rsidP="00821422">
            <w:pPr>
              <w:pStyle w:val="ListParagraph"/>
              <w:numPr>
                <w:ilvl w:val="0"/>
                <w:numId w:val="2"/>
              </w:numPr>
              <w:rPr>
                <w:rFonts w:ascii="Arial" w:hAnsi="Arial" w:cs="Arial"/>
                <w:color w:val="000000" w:themeColor="text1"/>
                <w:sz w:val="21"/>
                <w:szCs w:val="21"/>
              </w:rPr>
            </w:pPr>
          </w:p>
        </w:tc>
        <w:tc>
          <w:tcPr>
            <w:tcW w:w="7941" w:type="dxa"/>
            <w:gridSpan w:val="3"/>
          </w:tcPr>
          <w:p w:rsidR="007269D0" w:rsidRPr="004C10DE" w:rsidRDefault="007269D0" w:rsidP="00FE2330">
            <w:pPr>
              <w:contextualSpacing/>
              <w:rPr>
                <w:rFonts w:ascii="Arial" w:hAnsi="Arial" w:cs="Arial"/>
                <w:color w:val="000000" w:themeColor="text1"/>
                <w:sz w:val="21"/>
                <w:szCs w:val="21"/>
              </w:rPr>
            </w:pPr>
            <w:r w:rsidRPr="004C10DE">
              <w:rPr>
                <w:rFonts w:ascii="Arial" w:hAnsi="Arial" w:cs="Arial"/>
                <w:color w:val="000000" w:themeColor="text1"/>
                <w:sz w:val="21"/>
                <w:szCs w:val="21"/>
              </w:rPr>
              <w:t>Category of Award applied for</w:t>
            </w:r>
            <w:r w:rsidR="00011C39" w:rsidRPr="004C10DE">
              <w:rPr>
                <w:rFonts w:ascii="Arial" w:hAnsi="Arial" w:cs="Arial"/>
                <w:color w:val="000000" w:themeColor="text1"/>
                <w:sz w:val="21"/>
                <w:szCs w:val="21"/>
              </w:rPr>
              <w:t>:</w:t>
            </w:r>
          </w:p>
        </w:tc>
      </w:tr>
      <w:tr w:rsidR="007269D0" w:rsidRPr="004C10DE" w:rsidTr="007269D0">
        <w:tc>
          <w:tcPr>
            <w:tcW w:w="1075" w:type="dxa"/>
          </w:tcPr>
          <w:p w:rsidR="007269D0" w:rsidRPr="004C10DE" w:rsidRDefault="007269D0" w:rsidP="007269D0">
            <w:pPr>
              <w:pStyle w:val="ListParagraph"/>
              <w:rPr>
                <w:rFonts w:ascii="Arial" w:hAnsi="Arial" w:cs="Arial"/>
                <w:color w:val="000000" w:themeColor="text1"/>
                <w:sz w:val="21"/>
                <w:szCs w:val="21"/>
              </w:rPr>
            </w:pPr>
          </w:p>
        </w:tc>
        <w:tc>
          <w:tcPr>
            <w:tcW w:w="450" w:type="dxa"/>
          </w:tcPr>
          <w:p w:rsidR="007269D0" w:rsidRPr="004C10DE" w:rsidRDefault="007269D0" w:rsidP="00821422">
            <w:pPr>
              <w:pStyle w:val="ListParagraph"/>
              <w:numPr>
                <w:ilvl w:val="0"/>
                <w:numId w:val="5"/>
              </w:numPr>
              <w:rPr>
                <w:rFonts w:ascii="Arial" w:hAnsi="Arial" w:cs="Arial"/>
                <w:color w:val="000000" w:themeColor="text1"/>
                <w:sz w:val="21"/>
                <w:szCs w:val="21"/>
              </w:rPr>
            </w:pPr>
          </w:p>
        </w:tc>
        <w:tc>
          <w:tcPr>
            <w:tcW w:w="2543" w:type="dxa"/>
          </w:tcPr>
          <w:p w:rsidR="007269D0" w:rsidRPr="004C10DE" w:rsidRDefault="007269D0" w:rsidP="007269D0">
            <w:pPr>
              <w:rPr>
                <w:rFonts w:ascii="Arial" w:hAnsi="Arial" w:cs="Arial"/>
                <w:color w:val="000000"/>
                <w:sz w:val="21"/>
                <w:szCs w:val="21"/>
              </w:rPr>
            </w:pPr>
            <w:r w:rsidRPr="004C10DE">
              <w:rPr>
                <w:rFonts w:ascii="Arial" w:hAnsi="Arial" w:cs="Arial"/>
                <w:color w:val="000000"/>
                <w:sz w:val="21"/>
                <w:szCs w:val="21"/>
              </w:rPr>
              <w:t>Fibre</w:t>
            </w:r>
          </w:p>
        </w:tc>
        <w:tc>
          <w:tcPr>
            <w:tcW w:w="4948" w:type="dxa"/>
          </w:tcPr>
          <w:p w:rsidR="007269D0" w:rsidRPr="004C10DE" w:rsidRDefault="007269D0" w:rsidP="00FE2330">
            <w:pPr>
              <w:contextualSpacing/>
              <w:rPr>
                <w:rFonts w:ascii="Arial" w:hAnsi="Arial" w:cs="Arial"/>
                <w:color w:val="000000" w:themeColor="text1"/>
                <w:sz w:val="21"/>
                <w:szCs w:val="21"/>
              </w:rPr>
            </w:pPr>
          </w:p>
        </w:tc>
      </w:tr>
      <w:tr w:rsidR="007269D0" w:rsidRPr="004C10DE" w:rsidTr="007269D0">
        <w:tc>
          <w:tcPr>
            <w:tcW w:w="1075" w:type="dxa"/>
          </w:tcPr>
          <w:p w:rsidR="007269D0" w:rsidRPr="004C10DE" w:rsidRDefault="007269D0" w:rsidP="007269D0">
            <w:pPr>
              <w:pStyle w:val="ListParagraph"/>
              <w:rPr>
                <w:rFonts w:ascii="Arial" w:hAnsi="Arial" w:cs="Arial"/>
                <w:color w:val="000000" w:themeColor="text1"/>
                <w:sz w:val="21"/>
                <w:szCs w:val="21"/>
              </w:rPr>
            </w:pPr>
          </w:p>
        </w:tc>
        <w:tc>
          <w:tcPr>
            <w:tcW w:w="450" w:type="dxa"/>
          </w:tcPr>
          <w:p w:rsidR="007269D0" w:rsidRPr="004C10DE" w:rsidRDefault="007269D0" w:rsidP="00821422">
            <w:pPr>
              <w:pStyle w:val="ListParagraph"/>
              <w:numPr>
                <w:ilvl w:val="0"/>
                <w:numId w:val="5"/>
              </w:numPr>
              <w:rPr>
                <w:rFonts w:ascii="Arial" w:hAnsi="Arial" w:cs="Arial"/>
                <w:color w:val="000000" w:themeColor="text1"/>
                <w:sz w:val="21"/>
                <w:szCs w:val="21"/>
              </w:rPr>
            </w:pPr>
          </w:p>
        </w:tc>
        <w:tc>
          <w:tcPr>
            <w:tcW w:w="2543" w:type="dxa"/>
          </w:tcPr>
          <w:p w:rsidR="007269D0" w:rsidRPr="004C10DE" w:rsidRDefault="007269D0" w:rsidP="007269D0">
            <w:pPr>
              <w:rPr>
                <w:rFonts w:ascii="Arial" w:hAnsi="Arial" w:cs="Arial"/>
                <w:color w:val="000000"/>
                <w:sz w:val="21"/>
                <w:szCs w:val="21"/>
              </w:rPr>
            </w:pPr>
            <w:r w:rsidRPr="004C10DE">
              <w:rPr>
                <w:rFonts w:ascii="Arial" w:hAnsi="Arial" w:cs="Arial"/>
                <w:color w:val="000000"/>
                <w:sz w:val="21"/>
                <w:szCs w:val="21"/>
              </w:rPr>
              <w:t>Yarn &amp; Fabric</w:t>
            </w:r>
          </w:p>
        </w:tc>
        <w:tc>
          <w:tcPr>
            <w:tcW w:w="4948" w:type="dxa"/>
          </w:tcPr>
          <w:p w:rsidR="007269D0" w:rsidRPr="004C10DE" w:rsidRDefault="007269D0" w:rsidP="00FE2330">
            <w:pPr>
              <w:contextualSpacing/>
              <w:rPr>
                <w:rFonts w:ascii="Arial" w:hAnsi="Arial" w:cs="Arial"/>
                <w:color w:val="000000" w:themeColor="text1"/>
                <w:sz w:val="21"/>
                <w:szCs w:val="21"/>
              </w:rPr>
            </w:pPr>
          </w:p>
        </w:tc>
      </w:tr>
      <w:tr w:rsidR="007269D0" w:rsidRPr="004C10DE" w:rsidTr="007269D0">
        <w:tc>
          <w:tcPr>
            <w:tcW w:w="1075" w:type="dxa"/>
          </w:tcPr>
          <w:p w:rsidR="007269D0" w:rsidRPr="004C10DE" w:rsidRDefault="007269D0" w:rsidP="007269D0">
            <w:pPr>
              <w:pStyle w:val="ListParagraph"/>
              <w:rPr>
                <w:rFonts w:ascii="Arial" w:hAnsi="Arial" w:cs="Arial"/>
                <w:color w:val="000000" w:themeColor="text1"/>
                <w:sz w:val="21"/>
                <w:szCs w:val="21"/>
              </w:rPr>
            </w:pPr>
          </w:p>
        </w:tc>
        <w:tc>
          <w:tcPr>
            <w:tcW w:w="450" w:type="dxa"/>
          </w:tcPr>
          <w:p w:rsidR="007269D0" w:rsidRPr="004C10DE" w:rsidRDefault="007269D0" w:rsidP="00821422">
            <w:pPr>
              <w:pStyle w:val="ListParagraph"/>
              <w:numPr>
                <w:ilvl w:val="0"/>
                <w:numId w:val="5"/>
              </w:numPr>
              <w:rPr>
                <w:rFonts w:ascii="Arial" w:hAnsi="Arial" w:cs="Arial"/>
                <w:color w:val="000000" w:themeColor="text1"/>
                <w:sz w:val="21"/>
                <w:szCs w:val="21"/>
              </w:rPr>
            </w:pPr>
          </w:p>
        </w:tc>
        <w:tc>
          <w:tcPr>
            <w:tcW w:w="2543" w:type="dxa"/>
          </w:tcPr>
          <w:p w:rsidR="007269D0" w:rsidRPr="004C10DE" w:rsidRDefault="007269D0" w:rsidP="007269D0">
            <w:pPr>
              <w:rPr>
                <w:rFonts w:ascii="Arial" w:hAnsi="Arial" w:cs="Arial"/>
                <w:color w:val="000000"/>
                <w:sz w:val="21"/>
                <w:szCs w:val="21"/>
              </w:rPr>
            </w:pPr>
            <w:r w:rsidRPr="004C10DE">
              <w:rPr>
                <w:rFonts w:ascii="Arial" w:hAnsi="Arial" w:cs="Arial"/>
                <w:color w:val="000000"/>
                <w:sz w:val="21"/>
                <w:szCs w:val="21"/>
              </w:rPr>
              <w:t>Garment &amp;</w:t>
            </w:r>
            <w:proofErr w:type="spellStart"/>
            <w:r w:rsidRPr="004C10DE">
              <w:rPr>
                <w:rFonts w:ascii="Arial" w:hAnsi="Arial" w:cs="Arial"/>
                <w:color w:val="000000"/>
                <w:sz w:val="21"/>
                <w:szCs w:val="21"/>
              </w:rPr>
              <w:t>Madeups</w:t>
            </w:r>
            <w:proofErr w:type="spellEnd"/>
          </w:p>
        </w:tc>
        <w:tc>
          <w:tcPr>
            <w:tcW w:w="4948" w:type="dxa"/>
          </w:tcPr>
          <w:p w:rsidR="007269D0" w:rsidRPr="004C10DE" w:rsidRDefault="007269D0" w:rsidP="00FE2330">
            <w:pPr>
              <w:contextualSpacing/>
              <w:rPr>
                <w:rFonts w:ascii="Arial" w:hAnsi="Arial" w:cs="Arial"/>
                <w:color w:val="000000" w:themeColor="text1"/>
                <w:sz w:val="21"/>
                <w:szCs w:val="21"/>
              </w:rPr>
            </w:pPr>
          </w:p>
        </w:tc>
      </w:tr>
      <w:tr w:rsidR="007269D0" w:rsidRPr="004C10DE" w:rsidTr="007269D0">
        <w:tc>
          <w:tcPr>
            <w:tcW w:w="1075" w:type="dxa"/>
          </w:tcPr>
          <w:p w:rsidR="007269D0" w:rsidRPr="004C10DE" w:rsidRDefault="007269D0" w:rsidP="007269D0">
            <w:pPr>
              <w:pStyle w:val="ListParagraph"/>
              <w:rPr>
                <w:rFonts w:ascii="Arial" w:hAnsi="Arial" w:cs="Arial"/>
                <w:color w:val="000000" w:themeColor="text1"/>
                <w:sz w:val="21"/>
                <w:szCs w:val="21"/>
              </w:rPr>
            </w:pPr>
          </w:p>
        </w:tc>
        <w:tc>
          <w:tcPr>
            <w:tcW w:w="450" w:type="dxa"/>
          </w:tcPr>
          <w:p w:rsidR="007269D0" w:rsidRPr="004C10DE" w:rsidRDefault="007269D0" w:rsidP="00821422">
            <w:pPr>
              <w:pStyle w:val="ListParagraph"/>
              <w:numPr>
                <w:ilvl w:val="0"/>
                <w:numId w:val="5"/>
              </w:numPr>
              <w:rPr>
                <w:rFonts w:ascii="Arial" w:hAnsi="Arial" w:cs="Arial"/>
                <w:color w:val="000000" w:themeColor="text1"/>
                <w:sz w:val="21"/>
                <w:szCs w:val="21"/>
              </w:rPr>
            </w:pPr>
          </w:p>
        </w:tc>
        <w:tc>
          <w:tcPr>
            <w:tcW w:w="2543" w:type="dxa"/>
          </w:tcPr>
          <w:p w:rsidR="007269D0" w:rsidRPr="004C10DE" w:rsidRDefault="007269D0" w:rsidP="007269D0">
            <w:pPr>
              <w:rPr>
                <w:rFonts w:ascii="Arial" w:hAnsi="Arial" w:cs="Arial"/>
                <w:color w:val="000000"/>
                <w:sz w:val="21"/>
                <w:szCs w:val="21"/>
              </w:rPr>
            </w:pPr>
            <w:r w:rsidRPr="004C10DE">
              <w:rPr>
                <w:rFonts w:ascii="Arial" w:hAnsi="Arial" w:cs="Arial"/>
                <w:color w:val="000000"/>
                <w:sz w:val="21"/>
                <w:szCs w:val="21"/>
              </w:rPr>
              <w:t>Technical Textiles</w:t>
            </w:r>
          </w:p>
        </w:tc>
        <w:tc>
          <w:tcPr>
            <w:tcW w:w="4948" w:type="dxa"/>
          </w:tcPr>
          <w:p w:rsidR="007269D0" w:rsidRPr="004C10DE" w:rsidRDefault="007269D0" w:rsidP="00FE2330">
            <w:pPr>
              <w:contextualSpacing/>
              <w:rPr>
                <w:rFonts w:ascii="Arial" w:hAnsi="Arial" w:cs="Arial"/>
                <w:color w:val="000000" w:themeColor="text1"/>
                <w:sz w:val="21"/>
                <w:szCs w:val="21"/>
              </w:rPr>
            </w:pPr>
          </w:p>
        </w:tc>
      </w:tr>
      <w:tr w:rsidR="007269D0" w:rsidRPr="004C10DE" w:rsidTr="007269D0">
        <w:tc>
          <w:tcPr>
            <w:tcW w:w="1075" w:type="dxa"/>
          </w:tcPr>
          <w:p w:rsidR="007269D0" w:rsidRPr="004C10DE" w:rsidRDefault="007269D0" w:rsidP="007269D0">
            <w:pPr>
              <w:pStyle w:val="ListParagraph"/>
              <w:rPr>
                <w:rFonts w:ascii="Arial" w:hAnsi="Arial" w:cs="Arial"/>
                <w:color w:val="000000" w:themeColor="text1"/>
                <w:sz w:val="21"/>
                <w:szCs w:val="21"/>
              </w:rPr>
            </w:pPr>
          </w:p>
        </w:tc>
        <w:tc>
          <w:tcPr>
            <w:tcW w:w="450" w:type="dxa"/>
          </w:tcPr>
          <w:p w:rsidR="007269D0" w:rsidRPr="004C10DE" w:rsidRDefault="007269D0" w:rsidP="00821422">
            <w:pPr>
              <w:pStyle w:val="ListParagraph"/>
              <w:numPr>
                <w:ilvl w:val="0"/>
                <w:numId w:val="5"/>
              </w:numPr>
              <w:rPr>
                <w:rFonts w:ascii="Arial" w:hAnsi="Arial" w:cs="Arial"/>
                <w:color w:val="000000" w:themeColor="text1"/>
                <w:sz w:val="21"/>
                <w:szCs w:val="21"/>
              </w:rPr>
            </w:pPr>
          </w:p>
        </w:tc>
        <w:tc>
          <w:tcPr>
            <w:tcW w:w="2543" w:type="dxa"/>
          </w:tcPr>
          <w:p w:rsidR="007269D0" w:rsidRPr="004C10DE" w:rsidRDefault="00011C39" w:rsidP="007269D0">
            <w:pPr>
              <w:rPr>
                <w:rFonts w:ascii="Arial" w:hAnsi="Arial" w:cs="Arial"/>
                <w:color w:val="000000"/>
                <w:sz w:val="21"/>
                <w:szCs w:val="21"/>
              </w:rPr>
            </w:pPr>
            <w:r w:rsidRPr="004C10DE">
              <w:rPr>
                <w:rFonts w:ascii="Arial" w:hAnsi="Arial" w:cs="Arial"/>
                <w:color w:val="000000"/>
                <w:sz w:val="21"/>
                <w:szCs w:val="21"/>
              </w:rPr>
              <w:t xml:space="preserve">Special Young </w:t>
            </w:r>
            <w:r w:rsidR="007269D0" w:rsidRPr="004C10DE">
              <w:rPr>
                <w:rFonts w:ascii="Arial" w:hAnsi="Arial" w:cs="Arial"/>
                <w:color w:val="000000"/>
                <w:sz w:val="21"/>
                <w:szCs w:val="21"/>
              </w:rPr>
              <w:t>Women Entrepreneur</w:t>
            </w:r>
          </w:p>
        </w:tc>
        <w:tc>
          <w:tcPr>
            <w:tcW w:w="4948" w:type="dxa"/>
          </w:tcPr>
          <w:p w:rsidR="007269D0" w:rsidRPr="004C10DE" w:rsidRDefault="007269D0" w:rsidP="00FE2330">
            <w:pPr>
              <w:contextualSpacing/>
              <w:rPr>
                <w:rFonts w:ascii="Arial" w:hAnsi="Arial" w:cs="Arial"/>
                <w:color w:val="000000" w:themeColor="text1"/>
                <w:sz w:val="21"/>
                <w:szCs w:val="21"/>
              </w:rPr>
            </w:pPr>
          </w:p>
        </w:tc>
      </w:tr>
    </w:tbl>
    <w:p w:rsidR="006E1922" w:rsidRPr="004C10DE" w:rsidRDefault="006E1922" w:rsidP="0027664D">
      <w:pPr>
        <w:spacing w:after="0"/>
        <w:contextualSpacing/>
        <w:rPr>
          <w:rFonts w:ascii="Arial" w:hAnsi="Arial" w:cs="Arial"/>
          <w:color w:val="000000" w:themeColor="text1"/>
          <w:sz w:val="21"/>
          <w:szCs w:val="21"/>
        </w:rPr>
      </w:pPr>
    </w:p>
    <w:p w:rsidR="006E1922" w:rsidRPr="004C10DE" w:rsidRDefault="006E1922" w:rsidP="00821422">
      <w:pPr>
        <w:pStyle w:val="ListParagraph"/>
        <w:numPr>
          <w:ilvl w:val="0"/>
          <w:numId w:val="2"/>
        </w:numPr>
        <w:spacing w:after="0" w:line="240" w:lineRule="auto"/>
        <w:rPr>
          <w:rFonts w:ascii="Arial" w:hAnsi="Arial" w:cs="Arial"/>
          <w:bCs/>
          <w:color w:val="000000" w:themeColor="text1"/>
          <w:sz w:val="21"/>
          <w:szCs w:val="21"/>
        </w:rPr>
      </w:pPr>
      <w:r w:rsidRPr="004C10DE">
        <w:rPr>
          <w:rFonts w:ascii="Arial" w:hAnsi="Arial" w:cs="Arial"/>
          <w:color w:val="000000" w:themeColor="text1"/>
          <w:sz w:val="21"/>
          <w:szCs w:val="21"/>
        </w:rPr>
        <w:t xml:space="preserve">Financial Information </w:t>
      </w:r>
      <w:r w:rsidR="005A2447">
        <w:rPr>
          <w:rFonts w:ascii="Arial" w:hAnsi="Arial" w:cs="Arial"/>
          <w:color w:val="000000" w:themeColor="text1"/>
          <w:sz w:val="21"/>
          <w:szCs w:val="21"/>
        </w:rPr>
        <w:t>(In Rs./Crore)</w:t>
      </w:r>
    </w:p>
    <w:p w:rsidR="00F63AD6" w:rsidRPr="004C10DE" w:rsidRDefault="00F63AD6" w:rsidP="00BE418F">
      <w:pPr>
        <w:contextualSpacing/>
        <w:rPr>
          <w:rFonts w:ascii="Arial" w:hAnsi="Arial" w:cs="Arial"/>
          <w:color w:val="000000" w:themeColor="text1"/>
          <w:sz w:val="21"/>
          <w:szCs w:val="21"/>
        </w:rPr>
      </w:pPr>
    </w:p>
    <w:tbl>
      <w:tblPr>
        <w:tblStyle w:val="TableGrid"/>
        <w:tblW w:w="5000" w:type="pct"/>
        <w:tblLook w:val="04A0"/>
      </w:tblPr>
      <w:tblGrid>
        <w:gridCol w:w="763"/>
        <w:gridCol w:w="1715"/>
        <w:gridCol w:w="1691"/>
        <w:gridCol w:w="1691"/>
        <w:gridCol w:w="1691"/>
        <w:gridCol w:w="1691"/>
      </w:tblGrid>
      <w:tr w:rsidR="005A2447" w:rsidRPr="004C10DE" w:rsidTr="005A2447">
        <w:tc>
          <w:tcPr>
            <w:tcW w:w="412" w:type="pct"/>
          </w:tcPr>
          <w:p w:rsidR="005A2447" w:rsidRPr="004C10DE" w:rsidRDefault="005A2447" w:rsidP="00F63AD6">
            <w:pPr>
              <w:contextualSpacing/>
              <w:rPr>
                <w:rFonts w:ascii="Arial" w:hAnsi="Arial" w:cs="Arial"/>
                <w:color w:val="000000" w:themeColor="text1"/>
                <w:sz w:val="21"/>
                <w:szCs w:val="21"/>
              </w:rPr>
            </w:pPr>
            <w:proofErr w:type="spellStart"/>
            <w:r w:rsidRPr="004C10DE">
              <w:rPr>
                <w:rFonts w:ascii="Arial" w:hAnsi="Arial" w:cs="Arial"/>
                <w:color w:val="000000" w:themeColor="text1"/>
                <w:sz w:val="21"/>
                <w:szCs w:val="21"/>
              </w:rPr>
              <w:t>S.No</w:t>
            </w:r>
            <w:proofErr w:type="spellEnd"/>
            <w:r w:rsidRPr="004C10DE">
              <w:rPr>
                <w:rFonts w:ascii="Arial" w:hAnsi="Arial" w:cs="Arial"/>
                <w:color w:val="000000" w:themeColor="text1"/>
                <w:sz w:val="21"/>
                <w:szCs w:val="21"/>
              </w:rPr>
              <w:t>.</w:t>
            </w:r>
          </w:p>
        </w:tc>
        <w:tc>
          <w:tcPr>
            <w:tcW w:w="928" w:type="pct"/>
          </w:tcPr>
          <w:p w:rsidR="005A2447" w:rsidRPr="004C10DE" w:rsidRDefault="005A2447" w:rsidP="00F63AD6">
            <w:pPr>
              <w:contextualSpacing/>
              <w:rPr>
                <w:rFonts w:ascii="Arial" w:hAnsi="Arial" w:cs="Arial"/>
                <w:color w:val="000000" w:themeColor="text1"/>
                <w:sz w:val="21"/>
                <w:szCs w:val="21"/>
              </w:rPr>
            </w:pPr>
            <w:r w:rsidRPr="004C10DE">
              <w:rPr>
                <w:rFonts w:ascii="Arial" w:hAnsi="Arial" w:cs="Arial"/>
                <w:color w:val="000000" w:themeColor="text1"/>
                <w:sz w:val="21"/>
                <w:szCs w:val="21"/>
              </w:rPr>
              <w:t>Particulars</w:t>
            </w:r>
          </w:p>
        </w:tc>
        <w:tc>
          <w:tcPr>
            <w:tcW w:w="915" w:type="pct"/>
          </w:tcPr>
          <w:p w:rsidR="005A2447" w:rsidRPr="004C10DE" w:rsidRDefault="005A2447" w:rsidP="0027664D">
            <w:pPr>
              <w:contextualSpacing/>
              <w:jc w:val="center"/>
              <w:rPr>
                <w:rFonts w:ascii="Arial" w:hAnsi="Arial" w:cs="Arial"/>
                <w:color w:val="000000" w:themeColor="text1"/>
                <w:sz w:val="21"/>
                <w:szCs w:val="21"/>
              </w:rPr>
            </w:pPr>
            <w:r w:rsidRPr="004C10DE">
              <w:rPr>
                <w:rFonts w:ascii="Arial" w:hAnsi="Arial" w:cs="Arial"/>
                <w:color w:val="000000" w:themeColor="text1"/>
                <w:sz w:val="21"/>
                <w:szCs w:val="21"/>
              </w:rPr>
              <w:t>FY 2017 – 18</w:t>
            </w:r>
          </w:p>
        </w:tc>
        <w:tc>
          <w:tcPr>
            <w:tcW w:w="915" w:type="pct"/>
          </w:tcPr>
          <w:p w:rsidR="005A2447" w:rsidRPr="004C10DE" w:rsidRDefault="005A2447" w:rsidP="0027664D">
            <w:pPr>
              <w:contextualSpacing/>
              <w:jc w:val="center"/>
              <w:rPr>
                <w:rFonts w:ascii="Arial" w:hAnsi="Arial" w:cs="Arial"/>
                <w:color w:val="000000" w:themeColor="text1"/>
                <w:sz w:val="21"/>
                <w:szCs w:val="21"/>
              </w:rPr>
            </w:pPr>
            <w:r w:rsidRPr="004C10DE">
              <w:rPr>
                <w:rFonts w:ascii="Arial" w:hAnsi="Arial" w:cs="Arial"/>
                <w:color w:val="000000" w:themeColor="text1"/>
                <w:sz w:val="21"/>
                <w:szCs w:val="21"/>
              </w:rPr>
              <w:t>FY 2016 – 17</w:t>
            </w:r>
          </w:p>
        </w:tc>
        <w:tc>
          <w:tcPr>
            <w:tcW w:w="915" w:type="pct"/>
          </w:tcPr>
          <w:p w:rsidR="005A2447" w:rsidRPr="004C10DE" w:rsidRDefault="005A2447" w:rsidP="0027664D">
            <w:pPr>
              <w:contextualSpacing/>
              <w:jc w:val="center"/>
              <w:rPr>
                <w:rFonts w:ascii="Arial" w:hAnsi="Arial" w:cs="Arial"/>
                <w:color w:val="000000" w:themeColor="text1"/>
                <w:sz w:val="21"/>
                <w:szCs w:val="21"/>
              </w:rPr>
            </w:pPr>
            <w:r w:rsidRPr="004C10DE">
              <w:rPr>
                <w:rFonts w:ascii="Arial" w:hAnsi="Arial" w:cs="Arial"/>
                <w:color w:val="000000" w:themeColor="text1"/>
                <w:sz w:val="21"/>
                <w:szCs w:val="21"/>
              </w:rPr>
              <w:t>FY 2015 – 16</w:t>
            </w:r>
          </w:p>
        </w:tc>
        <w:tc>
          <w:tcPr>
            <w:tcW w:w="915" w:type="pct"/>
          </w:tcPr>
          <w:p w:rsidR="005A2447" w:rsidRPr="004C10DE" w:rsidRDefault="005A2447" w:rsidP="0027664D">
            <w:pPr>
              <w:contextualSpacing/>
              <w:jc w:val="center"/>
              <w:rPr>
                <w:rFonts w:ascii="Arial" w:hAnsi="Arial" w:cs="Arial"/>
                <w:color w:val="000000" w:themeColor="text1"/>
                <w:sz w:val="21"/>
                <w:szCs w:val="21"/>
              </w:rPr>
            </w:pPr>
            <w:r>
              <w:rPr>
                <w:rFonts w:ascii="Arial" w:hAnsi="Arial" w:cs="Arial"/>
                <w:color w:val="000000" w:themeColor="text1"/>
                <w:sz w:val="21"/>
                <w:szCs w:val="21"/>
              </w:rPr>
              <w:t>CAGR</w:t>
            </w:r>
          </w:p>
        </w:tc>
      </w:tr>
      <w:tr w:rsidR="005A2447" w:rsidRPr="004C10DE" w:rsidTr="005A2447">
        <w:trPr>
          <w:trHeight w:val="431"/>
        </w:trPr>
        <w:tc>
          <w:tcPr>
            <w:tcW w:w="412" w:type="pct"/>
          </w:tcPr>
          <w:p w:rsidR="005A2447" w:rsidRPr="004C10DE" w:rsidRDefault="005A2447" w:rsidP="00F63AD6">
            <w:pPr>
              <w:contextualSpacing/>
              <w:rPr>
                <w:rFonts w:ascii="Arial" w:hAnsi="Arial" w:cs="Arial"/>
                <w:color w:val="000000" w:themeColor="text1"/>
                <w:sz w:val="21"/>
                <w:szCs w:val="21"/>
              </w:rPr>
            </w:pPr>
            <w:r w:rsidRPr="004C10DE">
              <w:rPr>
                <w:rFonts w:ascii="Arial" w:hAnsi="Arial" w:cs="Arial"/>
                <w:color w:val="000000" w:themeColor="text1"/>
                <w:sz w:val="21"/>
                <w:szCs w:val="21"/>
              </w:rPr>
              <w:t>a.</w:t>
            </w:r>
          </w:p>
        </w:tc>
        <w:tc>
          <w:tcPr>
            <w:tcW w:w="928" w:type="pct"/>
          </w:tcPr>
          <w:p w:rsidR="005A2447" w:rsidRPr="004C10DE" w:rsidRDefault="005A2447" w:rsidP="00F63AD6">
            <w:pPr>
              <w:contextualSpacing/>
              <w:rPr>
                <w:rFonts w:ascii="Arial" w:hAnsi="Arial" w:cs="Arial"/>
                <w:color w:val="000000" w:themeColor="text1"/>
                <w:sz w:val="21"/>
                <w:szCs w:val="21"/>
              </w:rPr>
            </w:pPr>
            <w:r w:rsidRPr="004C10DE">
              <w:rPr>
                <w:rFonts w:ascii="Arial" w:hAnsi="Arial" w:cs="Arial"/>
                <w:color w:val="000000" w:themeColor="text1"/>
                <w:sz w:val="21"/>
                <w:szCs w:val="21"/>
              </w:rPr>
              <w:t xml:space="preserve">Net Annual Sales </w:t>
            </w:r>
          </w:p>
        </w:tc>
        <w:tc>
          <w:tcPr>
            <w:tcW w:w="915" w:type="pct"/>
          </w:tcPr>
          <w:p w:rsidR="005A2447" w:rsidRPr="004C10DE" w:rsidRDefault="005A2447" w:rsidP="0027664D">
            <w:pPr>
              <w:contextualSpacing/>
              <w:jc w:val="center"/>
              <w:rPr>
                <w:rFonts w:ascii="Arial" w:hAnsi="Arial" w:cs="Arial"/>
                <w:color w:val="000000" w:themeColor="text1"/>
                <w:sz w:val="21"/>
                <w:szCs w:val="21"/>
              </w:rPr>
            </w:pPr>
          </w:p>
        </w:tc>
        <w:tc>
          <w:tcPr>
            <w:tcW w:w="915" w:type="pct"/>
          </w:tcPr>
          <w:p w:rsidR="005A2447" w:rsidRPr="004C10DE" w:rsidRDefault="005A2447" w:rsidP="0027664D">
            <w:pPr>
              <w:contextualSpacing/>
              <w:jc w:val="center"/>
              <w:rPr>
                <w:rFonts w:ascii="Arial" w:hAnsi="Arial" w:cs="Arial"/>
                <w:color w:val="000000" w:themeColor="text1"/>
                <w:sz w:val="21"/>
                <w:szCs w:val="21"/>
              </w:rPr>
            </w:pPr>
          </w:p>
        </w:tc>
        <w:tc>
          <w:tcPr>
            <w:tcW w:w="915" w:type="pct"/>
          </w:tcPr>
          <w:p w:rsidR="005A2447" w:rsidRPr="004C10DE" w:rsidRDefault="005A2447" w:rsidP="0027664D">
            <w:pPr>
              <w:contextualSpacing/>
              <w:jc w:val="center"/>
              <w:rPr>
                <w:rFonts w:ascii="Arial" w:hAnsi="Arial" w:cs="Arial"/>
                <w:color w:val="000000" w:themeColor="text1"/>
                <w:sz w:val="21"/>
                <w:szCs w:val="21"/>
              </w:rPr>
            </w:pPr>
          </w:p>
        </w:tc>
        <w:tc>
          <w:tcPr>
            <w:tcW w:w="915" w:type="pct"/>
          </w:tcPr>
          <w:p w:rsidR="005A2447" w:rsidRPr="004C10DE" w:rsidRDefault="005A2447" w:rsidP="0027664D">
            <w:pPr>
              <w:contextualSpacing/>
              <w:jc w:val="center"/>
              <w:rPr>
                <w:rFonts w:ascii="Arial" w:hAnsi="Arial" w:cs="Arial"/>
                <w:color w:val="000000" w:themeColor="text1"/>
                <w:sz w:val="21"/>
                <w:szCs w:val="21"/>
              </w:rPr>
            </w:pPr>
          </w:p>
        </w:tc>
      </w:tr>
      <w:tr w:rsidR="005A2447" w:rsidRPr="004C10DE" w:rsidTr="005A2447">
        <w:trPr>
          <w:trHeight w:val="431"/>
        </w:trPr>
        <w:tc>
          <w:tcPr>
            <w:tcW w:w="412" w:type="pct"/>
          </w:tcPr>
          <w:p w:rsidR="005A2447" w:rsidRPr="004C10DE" w:rsidRDefault="005A2447" w:rsidP="0027664D">
            <w:pPr>
              <w:contextualSpacing/>
              <w:rPr>
                <w:rFonts w:ascii="Arial" w:hAnsi="Arial" w:cs="Arial"/>
                <w:color w:val="000000" w:themeColor="text1"/>
                <w:sz w:val="21"/>
                <w:szCs w:val="21"/>
              </w:rPr>
            </w:pPr>
            <w:r w:rsidRPr="004C10DE">
              <w:rPr>
                <w:rFonts w:ascii="Arial" w:hAnsi="Arial" w:cs="Arial"/>
                <w:color w:val="000000" w:themeColor="text1"/>
                <w:sz w:val="21"/>
                <w:szCs w:val="21"/>
              </w:rPr>
              <w:t>b.</w:t>
            </w:r>
          </w:p>
        </w:tc>
        <w:tc>
          <w:tcPr>
            <w:tcW w:w="928" w:type="pct"/>
          </w:tcPr>
          <w:p w:rsidR="005A2447" w:rsidRPr="004C10DE" w:rsidRDefault="005A2447" w:rsidP="0027664D">
            <w:pPr>
              <w:contextualSpacing/>
              <w:rPr>
                <w:rFonts w:ascii="Arial" w:hAnsi="Arial" w:cs="Arial"/>
                <w:color w:val="000000" w:themeColor="text1"/>
                <w:sz w:val="21"/>
                <w:szCs w:val="21"/>
              </w:rPr>
            </w:pPr>
            <w:r w:rsidRPr="004C10DE">
              <w:rPr>
                <w:rFonts w:ascii="Arial" w:hAnsi="Arial" w:cs="Arial"/>
                <w:color w:val="000000" w:themeColor="text1"/>
                <w:sz w:val="21"/>
                <w:szCs w:val="21"/>
              </w:rPr>
              <w:t>Profit Before Taxes</w:t>
            </w:r>
          </w:p>
        </w:tc>
        <w:tc>
          <w:tcPr>
            <w:tcW w:w="915" w:type="pct"/>
          </w:tcPr>
          <w:p w:rsidR="005A2447" w:rsidRPr="004C10DE" w:rsidRDefault="005A2447" w:rsidP="0027664D">
            <w:pPr>
              <w:contextualSpacing/>
              <w:jc w:val="center"/>
              <w:rPr>
                <w:rFonts w:ascii="Arial" w:hAnsi="Arial" w:cs="Arial"/>
                <w:color w:val="000000" w:themeColor="text1"/>
                <w:sz w:val="21"/>
                <w:szCs w:val="21"/>
              </w:rPr>
            </w:pPr>
          </w:p>
        </w:tc>
        <w:tc>
          <w:tcPr>
            <w:tcW w:w="915" w:type="pct"/>
          </w:tcPr>
          <w:p w:rsidR="005A2447" w:rsidRPr="004C10DE" w:rsidRDefault="005A2447" w:rsidP="0027664D">
            <w:pPr>
              <w:contextualSpacing/>
              <w:jc w:val="center"/>
              <w:rPr>
                <w:rFonts w:ascii="Arial" w:hAnsi="Arial" w:cs="Arial"/>
                <w:color w:val="000000" w:themeColor="text1"/>
                <w:sz w:val="21"/>
                <w:szCs w:val="21"/>
              </w:rPr>
            </w:pPr>
          </w:p>
        </w:tc>
        <w:tc>
          <w:tcPr>
            <w:tcW w:w="915" w:type="pct"/>
          </w:tcPr>
          <w:p w:rsidR="005A2447" w:rsidRPr="004C10DE" w:rsidRDefault="005A2447" w:rsidP="0027664D">
            <w:pPr>
              <w:contextualSpacing/>
              <w:jc w:val="center"/>
              <w:rPr>
                <w:rFonts w:ascii="Arial" w:hAnsi="Arial" w:cs="Arial"/>
                <w:color w:val="000000" w:themeColor="text1"/>
                <w:sz w:val="21"/>
                <w:szCs w:val="21"/>
              </w:rPr>
            </w:pPr>
          </w:p>
        </w:tc>
        <w:tc>
          <w:tcPr>
            <w:tcW w:w="915" w:type="pct"/>
          </w:tcPr>
          <w:p w:rsidR="005A2447" w:rsidRPr="004C10DE" w:rsidRDefault="005A2447" w:rsidP="0027664D">
            <w:pPr>
              <w:contextualSpacing/>
              <w:jc w:val="center"/>
              <w:rPr>
                <w:rFonts w:ascii="Arial" w:hAnsi="Arial" w:cs="Arial"/>
                <w:color w:val="000000" w:themeColor="text1"/>
                <w:sz w:val="21"/>
                <w:szCs w:val="21"/>
              </w:rPr>
            </w:pPr>
          </w:p>
        </w:tc>
      </w:tr>
    </w:tbl>
    <w:p w:rsidR="00F63AD6" w:rsidRPr="004C10DE" w:rsidRDefault="00F63AD6" w:rsidP="00BE418F">
      <w:pPr>
        <w:contextualSpacing/>
        <w:rPr>
          <w:rFonts w:ascii="Arial" w:hAnsi="Arial" w:cs="Arial"/>
          <w:color w:val="000000" w:themeColor="text1"/>
          <w:sz w:val="21"/>
          <w:szCs w:val="21"/>
        </w:rPr>
      </w:pPr>
    </w:p>
    <w:tbl>
      <w:tblPr>
        <w:tblStyle w:val="TableGrid"/>
        <w:tblW w:w="0" w:type="auto"/>
        <w:tblLook w:val="04A0"/>
      </w:tblPr>
      <w:tblGrid>
        <w:gridCol w:w="982"/>
        <w:gridCol w:w="3333"/>
        <w:gridCol w:w="4701"/>
      </w:tblGrid>
      <w:tr w:rsidR="00A16C72" w:rsidRPr="004C10DE" w:rsidTr="009711BA">
        <w:trPr>
          <w:cantSplit/>
          <w:trHeight w:val="1034"/>
        </w:trPr>
        <w:tc>
          <w:tcPr>
            <w:tcW w:w="982" w:type="dxa"/>
          </w:tcPr>
          <w:p w:rsidR="00A64C2B" w:rsidRPr="004C10DE" w:rsidRDefault="00A64C2B" w:rsidP="00821422">
            <w:pPr>
              <w:pStyle w:val="ListParagraph"/>
              <w:numPr>
                <w:ilvl w:val="0"/>
                <w:numId w:val="2"/>
              </w:numPr>
              <w:rPr>
                <w:rFonts w:ascii="Arial" w:hAnsi="Arial" w:cs="Arial"/>
                <w:color w:val="000000" w:themeColor="text1"/>
                <w:sz w:val="21"/>
                <w:szCs w:val="21"/>
              </w:rPr>
            </w:pPr>
          </w:p>
        </w:tc>
        <w:tc>
          <w:tcPr>
            <w:tcW w:w="3333" w:type="dxa"/>
          </w:tcPr>
          <w:p w:rsidR="00A64C2B" w:rsidRPr="004C10DE" w:rsidRDefault="00142FA3" w:rsidP="006834DF">
            <w:pPr>
              <w:ind w:left="-14" w:firstLine="14"/>
              <w:jc w:val="both"/>
              <w:rPr>
                <w:rFonts w:ascii="Arial" w:hAnsi="Arial" w:cs="Arial"/>
                <w:color w:val="000000" w:themeColor="text1"/>
                <w:sz w:val="21"/>
                <w:szCs w:val="21"/>
              </w:rPr>
            </w:pPr>
            <w:r w:rsidRPr="004C10DE">
              <w:rPr>
                <w:rFonts w:ascii="Arial" w:hAnsi="Arial" w:cs="Arial"/>
                <w:color w:val="000000" w:themeColor="text1"/>
                <w:sz w:val="21"/>
                <w:szCs w:val="21"/>
              </w:rPr>
              <w:t xml:space="preserve">Which are the major markets of the product / service offered by the entity in terms of domestic / international markets? </w:t>
            </w:r>
          </w:p>
        </w:tc>
        <w:tc>
          <w:tcPr>
            <w:tcW w:w="4701" w:type="dxa"/>
          </w:tcPr>
          <w:p w:rsidR="00A64C2B" w:rsidRPr="004C10DE" w:rsidRDefault="00A64C2B" w:rsidP="00BE418F">
            <w:pPr>
              <w:contextualSpacing/>
              <w:rPr>
                <w:rFonts w:ascii="Arial" w:hAnsi="Arial" w:cs="Arial"/>
                <w:color w:val="000000" w:themeColor="text1"/>
                <w:sz w:val="21"/>
                <w:szCs w:val="21"/>
              </w:rPr>
            </w:pPr>
          </w:p>
        </w:tc>
      </w:tr>
      <w:tr w:rsidR="00292ACB" w:rsidRPr="004C10DE" w:rsidTr="009711BA">
        <w:trPr>
          <w:cantSplit/>
          <w:trHeight w:val="800"/>
        </w:trPr>
        <w:tc>
          <w:tcPr>
            <w:tcW w:w="982" w:type="dxa"/>
          </w:tcPr>
          <w:p w:rsidR="00292ACB" w:rsidRPr="004C10DE" w:rsidRDefault="00292ACB" w:rsidP="00821422">
            <w:pPr>
              <w:pStyle w:val="ListParagraph"/>
              <w:numPr>
                <w:ilvl w:val="0"/>
                <w:numId w:val="2"/>
              </w:numPr>
              <w:rPr>
                <w:rFonts w:ascii="Arial" w:hAnsi="Arial" w:cs="Arial"/>
                <w:color w:val="000000" w:themeColor="text1"/>
                <w:sz w:val="21"/>
                <w:szCs w:val="21"/>
              </w:rPr>
            </w:pPr>
          </w:p>
        </w:tc>
        <w:tc>
          <w:tcPr>
            <w:tcW w:w="3333" w:type="dxa"/>
          </w:tcPr>
          <w:p w:rsidR="00292ACB" w:rsidRPr="004C10DE" w:rsidRDefault="00292ACB" w:rsidP="006834DF">
            <w:pPr>
              <w:ind w:left="-14" w:firstLine="14"/>
              <w:jc w:val="both"/>
              <w:rPr>
                <w:rFonts w:ascii="Arial" w:hAnsi="Arial" w:cs="Arial"/>
                <w:color w:val="000000" w:themeColor="text1"/>
                <w:sz w:val="21"/>
                <w:szCs w:val="21"/>
              </w:rPr>
            </w:pPr>
            <w:r w:rsidRPr="004C10DE">
              <w:rPr>
                <w:rFonts w:ascii="Arial" w:hAnsi="Arial" w:cs="Arial"/>
                <w:color w:val="000000" w:themeColor="text1"/>
                <w:sz w:val="21"/>
                <w:szCs w:val="21"/>
              </w:rPr>
              <w:t>Innovations done in Product / Process / Sustainability / Marketing &amp; Branding</w:t>
            </w:r>
            <w:r w:rsidR="008B2D02" w:rsidRPr="004C10DE">
              <w:rPr>
                <w:rFonts w:ascii="Arial" w:hAnsi="Arial" w:cs="Arial"/>
                <w:color w:val="000000" w:themeColor="text1"/>
                <w:sz w:val="21"/>
                <w:szCs w:val="21"/>
              </w:rPr>
              <w:t>.</w:t>
            </w:r>
          </w:p>
        </w:tc>
        <w:tc>
          <w:tcPr>
            <w:tcW w:w="4701" w:type="dxa"/>
          </w:tcPr>
          <w:p w:rsidR="00292ACB" w:rsidRPr="004C10DE" w:rsidRDefault="00292ACB" w:rsidP="00BE418F">
            <w:pPr>
              <w:contextualSpacing/>
              <w:rPr>
                <w:rFonts w:ascii="Arial" w:hAnsi="Arial" w:cs="Arial"/>
                <w:color w:val="000000" w:themeColor="text1"/>
                <w:sz w:val="21"/>
                <w:szCs w:val="21"/>
              </w:rPr>
            </w:pPr>
          </w:p>
        </w:tc>
      </w:tr>
      <w:tr w:rsidR="00A16C72" w:rsidRPr="004C10DE" w:rsidTr="009711BA">
        <w:trPr>
          <w:cantSplit/>
          <w:trHeight w:val="1799"/>
        </w:trPr>
        <w:tc>
          <w:tcPr>
            <w:tcW w:w="982" w:type="dxa"/>
          </w:tcPr>
          <w:p w:rsidR="00142FA3" w:rsidRPr="004C10DE" w:rsidRDefault="00142FA3" w:rsidP="00821422">
            <w:pPr>
              <w:pStyle w:val="ListParagraph"/>
              <w:numPr>
                <w:ilvl w:val="0"/>
                <w:numId w:val="2"/>
              </w:numPr>
              <w:rPr>
                <w:rFonts w:ascii="Arial" w:hAnsi="Arial" w:cs="Arial"/>
                <w:color w:val="000000" w:themeColor="text1"/>
                <w:sz w:val="21"/>
                <w:szCs w:val="21"/>
              </w:rPr>
            </w:pPr>
          </w:p>
        </w:tc>
        <w:tc>
          <w:tcPr>
            <w:tcW w:w="3333" w:type="dxa"/>
          </w:tcPr>
          <w:p w:rsidR="00142FA3" w:rsidRPr="004C10DE" w:rsidRDefault="00142FA3" w:rsidP="006834DF">
            <w:pPr>
              <w:ind w:left="-14" w:firstLine="14"/>
              <w:jc w:val="both"/>
              <w:rPr>
                <w:rFonts w:ascii="Arial" w:hAnsi="Arial" w:cs="Arial"/>
                <w:color w:val="000000" w:themeColor="text1"/>
                <w:sz w:val="21"/>
                <w:szCs w:val="21"/>
              </w:rPr>
            </w:pPr>
            <w:r w:rsidRPr="004C10DE">
              <w:rPr>
                <w:rFonts w:ascii="Arial" w:hAnsi="Arial" w:cs="Arial"/>
                <w:color w:val="000000" w:themeColor="text1"/>
                <w:sz w:val="21"/>
                <w:szCs w:val="21"/>
              </w:rPr>
              <w:t>Describe the initiative</w:t>
            </w:r>
            <w:r w:rsidR="008B2D02" w:rsidRPr="004C10DE">
              <w:rPr>
                <w:rFonts w:ascii="Arial" w:hAnsi="Arial" w:cs="Arial"/>
                <w:color w:val="000000" w:themeColor="text1"/>
                <w:sz w:val="21"/>
                <w:szCs w:val="21"/>
              </w:rPr>
              <w:t>s</w:t>
            </w:r>
            <w:r w:rsidRPr="004C10DE">
              <w:rPr>
                <w:rFonts w:ascii="Arial" w:hAnsi="Arial" w:cs="Arial"/>
                <w:color w:val="000000" w:themeColor="text1"/>
                <w:sz w:val="21"/>
                <w:szCs w:val="21"/>
              </w:rPr>
              <w:t xml:space="preserve"> taken by </w:t>
            </w:r>
            <w:r w:rsidR="00BA7AAD" w:rsidRPr="004C10DE">
              <w:rPr>
                <w:rFonts w:ascii="Arial" w:hAnsi="Arial" w:cs="Arial"/>
                <w:color w:val="000000" w:themeColor="text1"/>
                <w:sz w:val="21"/>
                <w:szCs w:val="21"/>
              </w:rPr>
              <w:t xml:space="preserve">you as a member of the current management team </w:t>
            </w:r>
            <w:r w:rsidRPr="004C10DE">
              <w:rPr>
                <w:rFonts w:ascii="Arial" w:hAnsi="Arial" w:cs="Arial"/>
                <w:color w:val="000000" w:themeColor="text1"/>
                <w:sz w:val="21"/>
                <w:szCs w:val="21"/>
              </w:rPr>
              <w:t>to bring differentiating factor, growth or any other key impact it had on the overall company’s business</w:t>
            </w:r>
            <w:r w:rsidR="00BA7AAD" w:rsidRPr="004C10DE">
              <w:rPr>
                <w:rFonts w:ascii="Arial" w:hAnsi="Arial" w:cs="Arial"/>
                <w:color w:val="000000" w:themeColor="text1"/>
                <w:sz w:val="21"/>
                <w:szCs w:val="21"/>
              </w:rPr>
              <w:t xml:space="preserve"> (Max. 500 Words).</w:t>
            </w:r>
            <w:r w:rsidR="009711BA">
              <w:rPr>
                <w:rFonts w:ascii="Arial" w:hAnsi="Arial" w:cs="Arial"/>
                <w:color w:val="000000" w:themeColor="text1"/>
                <w:sz w:val="21"/>
                <w:szCs w:val="21"/>
              </w:rPr>
              <w:t xml:space="preserve"> Kindly attach a separate sheet for the desired information.</w:t>
            </w:r>
          </w:p>
        </w:tc>
        <w:tc>
          <w:tcPr>
            <w:tcW w:w="4701" w:type="dxa"/>
          </w:tcPr>
          <w:p w:rsidR="00142FA3" w:rsidRPr="004C10DE" w:rsidRDefault="00142FA3" w:rsidP="00BE418F">
            <w:pPr>
              <w:contextualSpacing/>
              <w:rPr>
                <w:rFonts w:ascii="Arial" w:hAnsi="Arial" w:cs="Arial"/>
                <w:color w:val="000000" w:themeColor="text1"/>
                <w:sz w:val="21"/>
                <w:szCs w:val="21"/>
              </w:rPr>
            </w:pPr>
          </w:p>
        </w:tc>
      </w:tr>
      <w:tr w:rsidR="00A16C72" w:rsidRPr="004C10DE" w:rsidTr="009711BA">
        <w:trPr>
          <w:cantSplit/>
          <w:trHeight w:val="782"/>
        </w:trPr>
        <w:tc>
          <w:tcPr>
            <w:tcW w:w="982" w:type="dxa"/>
          </w:tcPr>
          <w:p w:rsidR="00142FA3" w:rsidRPr="004C10DE" w:rsidRDefault="00142FA3" w:rsidP="00821422">
            <w:pPr>
              <w:pStyle w:val="ListParagraph"/>
              <w:numPr>
                <w:ilvl w:val="0"/>
                <w:numId w:val="2"/>
              </w:numPr>
              <w:rPr>
                <w:rFonts w:ascii="Arial" w:hAnsi="Arial" w:cs="Arial"/>
                <w:color w:val="000000" w:themeColor="text1"/>
                <w:sz w:val="21"/>
                <w:szCs w:val="21"/>
              </w:rPr>
            </w:pPr>
          </w:p>
        </w:tc>
        <w:tc>
          <w:tcPr>
            <w:tcW w:w="3333" w:type="dxa"/>
          </w:tcPr>
          <w:p w:rsidR="00142FA3" w:rsidRPr="004C10DE" w:rsidRDefault="00142FA3" w:rsidP="006834DF">
            <w:pPr>
              <w:ind w:left="-14" w:firstLine="14"/>
              <w:rPr>
                <w:rFonts w:ascii="Arial" w:hAnsi="Arial" w:cs="Arial"/>
                <w:color w:val="000000" w:themeColor="text1"/>
                <w:sz w:val="21"/>
                <w:szCs w:val="21"/>
              </w:rPr>
            </w:pPr>
            <w:r w:rsidRPr="004C10DE">
              <w:rPr>
                <w:rFonts w:ascii="Arial" w:hAnsi="Arial" w:cs="Arial"/>
                <w:color w:val="000000" w:themeColor="text1"/>
                <w:sz w:val="21"/>
                <w:szCs w:val="21"/>
              </w:rPr>
              <w:t>Member of the EPC</w:t>
            </w:r>
            <w:r w:rsidR="00730354" w:rsidRPr="004C10DE">
              <w:rPr>
                <w:rFonts w:ascii="Arial" w:hAnsi="Arial" w:cs="Arial"/>
                <w:color w:val="000000" w:themeColor="text1"/>
                <w:sz w:val="21"/>
                <w:szCs w:val="21"/>
              </w:rPr>
              <w:t>s</w:t>
            </w:r>
            <w:r w:rsidRPr="004C10DE">
              <w:rPr>
                <w:rFonts w:ascii="Arial" w:hAnsi="Arial" w:cs="Arial"/>
                <w:color w:val="000000" w:themeColor="text1"/>
                <w:sz w:val="21"/>
                <w:szCs w:val="21"/>
              </w:rPr>
              <w:t xml:space="preserve"> / </w:t>
            </w:r>
            <w:r w:rsidR="00730354" w:rsidRPr="004C10DE">
              <w:rPr>
                <w:rFonts w:ascii="Arial" w:hAnsi="Arial" w:cs="Arial"/>
                <w:color w:val="000000" w:themeColor="text1"/>
                <w:sz w:val="21"/>
                <w:szCs w:val="21"/>
              </w:rPr>
              <w:t xml:space="preserve">Chambers / </w:t>
            </w:r>
            <w:r w:rsidRPr="004C10DE">
              <w:rPr>
                <w:rFonts w:ascii="Arial" w:hAnsi="Arial" w:cs="Arial"/>
                <w:color w:val="000000" w:themeColor="text1"/>
                <w:sz w:val="21"/>
                <w:szCs w:val="21"/>
              </w:rPr>
              <w:t>Associations</w:t>
            </w:r>
            <w:r w:rsidR="00730354" w:rsidRPr="004C10DE">
              <w:rPr>
                <w:rFonts w:ascii="Arial" w:hAnsi="Arial" w:cs="Arial"/>
                <w:color w:val="000000" w:themeColor="text1"/>
                <w:sz w:val="21"/>
                <w:szCs w:val="21"/>
              </w:rPr>
              <w:t xml:space="preserve"> / Councils</w:t>
            </w:r>
          </w:p>
        </w:tc>
        <w:tc>
          <w:tcPr>
            <w:tcW w:w="4701" w:type="dxa"/>
          </w:tcPr>
          <w:p w:rsidR="00142FA3" w:rsidRPr="004C10DE" w:rsidRDefault="00142FA3" w:rsidP="00BE418F">
            <w:pPr>
              <w:contextualSpacing/>
              <w:rPr>
                <w:rFonts w:ascii="Arial" w:hAnsi="Arial" w:cs="Arial"/>
                <w:color w:val="000000" w:themeColor="text1"/>
                <w:sz w:val="21"/>
                <w:szCs w:val="21"/>
              </w:rPr>
            </w:pPr>
          </w:p>
        </w:tc>
      </w:tr>
      <w:tr w:rsidR="0014347E" w:rsidRPr="004C10DE" w:rsidTr="009711BA">
        <w:trPr>
          <w:cantSplit/>
          <w:trHeight w:val="629"/>
        </w:trPr>
        <w:tc>
          <w:tcPr>
            <w:tcW w:w="982" w:type="dxa"/>
          </w:tcPr>
          <w:p w:rsidR="0014347E" w:rsidRPr="004C10DE" w:rsidRDefault="0014347E" w:rsidP="00821422">
            <w:pPr>
              <w:pStyle w:val="ListParagraph"/>
              <w:numPr>
                <w:ilvl w:val="0"/>
                <w:numId w:val="2"/>
              </w:numPr>
              <w:rPr>
                <w:rFonts w:ascii="Arial" w:hAnsi="Arial" w:cs="Arial"/>
                <w:color w:val="000000" w:themeColor="text1"/>
                <w:sz w:val="21"/>
                <w:szCs w:val="21"/>
              </w:rPr>
            </w:pPr>
          </w:p>
        </w:tc>
        <w:tc>
          <w:tcPr>
            <w:tcW w:w="3333" w:type="dxa"/>
          </w:tcPr>
          <w:p w:rsidR="0014347E" w:rsidRPr="004C10DE" w:rsidRDefault="0014347E" w:rsidP="00142FA3">
            <w:pPr>
              <w:ind w:left="-14" w:firstLine="14"/>
              <w:rPr>
                <w:rFonts w:ascii="Arial" w:hAnsi="Arial" w:cs="Arial"/>
                <w:color w:val="000000" w:themeColor="text1"/>
                <w:sz w:val="21"/>
                <w:szCs w:val="21"/>
              </w:rPr>
            </w:pPr>
            <w:r w:rsidRPr="004C10DE">
              <w:rPr>
                <w:rFonts w:ascii="Arial" w:hAnsi="Arial" w:cs="Arial"/>
                <w:color w:val="000000" w:themeColor="text1"/>
                <w:sz w:val="21"/>
                <w:szCs w:val="21"/>
              </w:rPr>
              <w:t xml:space="preserve">Positions </w:t>
            </w:r>
            <w:r w:rsidR="00256F03" w:rsidRPr="004C10DE">
              <w:rPr>
                <w:rFonts w:ascii="Arial" w:hAnsi="Arial" w:cs="Arial"/>
                <w:color w:val="000000" w:themeColor="text1"/>
                <w:sz w:val="21"/>
                <w:szCs w:val="21"/>
              </w:rPr>
              <w:t>held in Textile Associations</w:t>
            </w:r>
          </w:p>
        </w:tc>
        <w:tc>
          <w:tcPr>
            <w:tcW w:w="4701" w:type="dxa"/>
          </w:tcPr>
          <w:p w:rsidR="0014347E" w:rsidRPr="004C10DE" w:rsidRDefault="0014347E" w:rsidP="00BE418F">
            <w:pPr>
              <w:contextualSpacing/>
              <w:rPr>
                <w:rFonts w:ascii="Arial" w:hAnsi="Arial" w:cs="Arial"/>
                <w:color w:val="000000" w:themeColor="text1"/>
                <w:sz w:val="21"/>
                <w:szCs w:val="21"/>
              </w:rPr>
            </w:pPr>
          </w:p>
        </w:tc>
      </w:tr>
    </w:tbl>
    <w:p w:rsidR="006E1922" w:rsidRPr="004C10DE" w:rsidRDefault="006E1922" w:rsidP="009711BA">
      <w:pPr>
        <w:spacing w:before="240"/>
        <w:rPr>
          <w:rFonts w:ascii="Arial" w:hAnsi="Arial" w:cs="Arial"/>
          <w:color w:val="000000" w:themeColor="text1"/>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121115" w:rsidRPr="004C10DE" w:rsidTr="00121115">
        <w:tc>
          <w:tcPr>
            <w:tcW w:w="4508" w:type="dxa"/>
          </w:tcPr>
          <w:p w:rsidR="00121115" w:rsidRPr="004C10DE" w:rsidRDefault="00121115" w:rsidP="00E473EF">
            <w:pPr>
              <w:rPr>
                <w:rFonts w:ascii="Arial" w:hAnsi="Arial" w:cs="Arial"/>
                <w:color w:val="000000" w:themeColor="text1"/>
                <w:sz w:val="21"/>
                <w:szCs w:val="21"/>
              </w:rPr>
            </w:pPr>
          </w:p>
        </w:tc>
        <w:tc>
          <w:tcPr>
            <w:tcW w:w="4508" w:type="dxa"/>
            <w:tcBorders>
              <w:bottom w:val="single" w:sz="4" w:space="0" w:color="auto"/>
            </w:tcBorders>
          </w:tcPr>
          <w:p w:rsidR="00121115" w:rsidRPr="004C10DE" w:rsidRDefault="00121115" w:rsidP="00E473EF">
            <w:pPr>
              <w:rPr>
                <w:rFonts w:ascii="Arial" w:hAnsi="Arial" w:cs="Arial"/>
                <w:color w:val="000000" w:themeColor="text1"/>
                <w:sz w:val="21"/>
                <w:szCs w:val="21"/>
              </w:rPr>
            </w:pPr>
          </w:p>
        </w:tc>
      </w:tr>
      <w:tr w:rsidR="00A435BF" w:rsidRPr="004C10DE" w:rsidTr="00121115">
        <w:tc>
          <w:tcPr>
            <w:tcW w:w="4508" w:type="dxa"/>
          </w:tcPr>
          <w:p w:rsidR="00A435BF" w:rsidRPr="004C10DE" w:rsidRDefault="00A435BF" w:rsidP="00E473EF">
            <w:pPr>
              <w:rPr>
                <w:rFonts w:ascii="Arial" w:hAnsi="Arial" w:cs="Arial"/>
                <w:color w:val="000000" w:themeColor="text1"/>
                <w:sz w:val="21"/>
                <w:szCs w:val="21"/>
              </w:rPr>
            </w:pPr>
            <w:r w:rsidRPr="004C10DE">
              <w:rPr>
                <w:rFonts w:ascii="Arial" w:hAnsi="Arial" w:cs="Arial"/>
                <w:color w:val="000000" w:themeColor="text1"/>
                <w:sz w:val="21"/>
                <w:szCs w:val="21"/>
              </w:rPr>
              <w:t>Date:</w:t>
            </w:r>
            <w:r w:rsidR="006834DF" w:rsidRPr="004C10DE">
              <w:rPr>
                <w:rFonts w:ascii="Arial" w:hAnsi="Arial" w:cs="Arial"/>
                <w:color w:val="000000" w:themeColor="text1"/>
                <w:sz w:val="21"/>
                <w:szCs w:val="21"/>
              </w:rPr>
              <w:t>_____________</w:t>
            </w:r>
          </w:p>
          <w:p w:rsidR="006834DF" w:rsidRPr="004C10DE" w:rsidRDefault="006834DF" w:rsidP="00E473EF">
            <w:pPr>
              <w:rPr>
                <w:rFonts w:ascii="Arial" w:hAnsi="Arial" w:cs="Arial"/>
                <w:color w:val="000000" w:themeColor="text1"/>
                <w:sz w:val="21"/>
                <w:szCs w:val="21"/>
              </w:rPr>
            </w:pPr>
          </w:p>
          <w:p w:rsidR="009D4082" w:rsidRPr="004C10DE" w:rsidRDefault="009D4082" w:rsidP="00E473EF">
            <w:pPr>
              <w:rPr>
                <w:rFonts w:ascii="Arial" w:hAnsi="Arial" w:cs="Arial"/>
                <w:color w:val="000000" w:themeColor="text1"/>
                <w:sz w:val="21"/>
                <w:szCs w:val="21"/>
              </w:rPr>
            </w:pPr>
            <w:r w:rsidRPr="004C10DE">
              <w:rPr>
                <w:rFonts w:ascii="Arial" w:hAnsi="Arial" w:cs="Arial"/>
                <w:color w:val="000000" w:themeColor="text1"/>
                <w:sz w:val="21"/>
                <w:szCs w:val="21"/>
              </w:rPr>
              <w:t>Place:</w:t>
            </w:r>
            <w:r w:rsidR="006834DF" w:rsidRPr="004C10DE">
              <w:rPr>
                <w:rFonts w:ascii="Arial" w:hAnsi="Arial" w:cs="Arial"/>
                <w:color w:val="000000" w:themeColor="text1"/>
                <w:sz w:val="21"/>
                <w:szCs w:val="21"/>
              </w:rPr>
              <w:t>____________</w:t>
            </w:r>
          </w:p>
        </w:tc>
        <w:tc>
          <w:tcPr>
            <w:tcW w:w="4508" w:type="dxa"/>
            <w:tcBorders>
              <w:top w:val="single" w:sz="4" w:space="0" w:color="auto"/>
            </w:tcBorders>
          </w:tcPr>
          <w:p w:rsidR="009D4082" w:rsidRPr="004C10DE" w:rsidRDefault="00A435BF" w:rsidP="00E473EF">
            <w:pPr>
              <w:rPr>
                <w:rFonts w:ascii="Arial" w:hAnsi="Arial" w:cs="Arial"/>
                <w:color w:val="000000" w:themeColor="text1"/>
                <w:sz w:val="21"/>
                <w:szCs w:val="21"/>
              </w:rPr>
            </w:pPr>
            <w:r w:rsidRPr="004C10DE">
              <w:rPr>
                <w:rFonts w:ascii="Arial" w:hAnsi="Arial" w:cs="Arial"/>
                <w:color w:val="000000" w:themeColor="text1"/>
                <w:sz w:val="21"/>
                <w:szCs w:val="21"/>
              </w:rPr>
              <w:t>Signature</w:t>
            </w:r>
            <w:r w:rsidR="009D4082" w:rsidRPr="004C10DE">
              <w:rPr>
                <w:rFonts w:ascii="Arial" w:hAnsi="Arial" w:cs="Arial"/>
                <w:color w:val="000000" w:themeColor="text1"/>
                <w:sz w:val="21"/>
                <w:szCs w:val="21"/>
              </w:rPr>
              <w:t xml:space="preserve"> of Applicant</w:t>
            </w:r>
          </w:p>
          <w:p w:rsidR="009D4082" w:rsidRPr="004C10DE" w:rsidRDefault="006834DF" w:rsidP="00E473EF">
            <w:pPr>
              <w:rPr>
                <w:rFonts w:ascii="Arial" w:hAnsi="Arial" w:cs="Arial"/>
                <w:color w:val="000000" w:themeColor="text1"/>
                <w:sz w:val="21"/>
                <w:szCs w:val="21"/>
              </w:rPr>
            </w:pPr>
            <w:r w:rsidRPr="004C10DE">
              <w:rPr>
                <w:rFonts w:ascii="Arial" w:hAnsi="Arial" w:cs="Arial"/>
                <w:color w:val="000000" w:themeColor="text1"/>
                <w:sz w:val="21"/>
                <w:szCs w:val="21"/>
              </w:rPr>
              <w:t>Name &amp; Designation</w:t>
            </w:r>
          </w:p>
          <w:p w:rsidR="006834DF" w:rsidRPr="004C10DE" w:rsidRDefault="006834DF" w:rsidP="00E473EF">
            <w:pPr>
              <w:rPr>
                <w:rFonts w:ascii="Arial" w:hAnsi="Arial" w:cs="Arial"/>
                <w:color w:val="000000" w:themeColor="text1"/>
                <w:sz w:val="21"/>
                <w:szCs w:val="21"/>
              </w:rPr>
            </w:pPr>
            <w:r w:rsidRPr="004C10DE">
              <w:rPr>
                <w:rFonts w:ascii="Arial" w:hAnsi="Arial" w:cs="Arial"/>
                <w:color w:val="000000" w:themeColor="text1"/>
                <w:sz w:val="21"/>
                <w:szCs w:val="21"/>
              </w:rPr>
              <w:t>Name of the Company</w:t>
            </w:r>
          </w:p>
          <w:p w:rsidR="006834DF" w:rsidRPr="004C10DE" w:rsidRDefault="006834DF" w:rsidP="00E473EF">
            <w:pPr>
              <w:rPr>
                <w:rFonts w:ascii="Arial" w:hAnsi="Arial" w:cs="Arial"/>
                <w:color w:val="000000" w:themeColor="text1"/>
                <w:sz w:val="21"/>
                <w:szCs w:val="21"/>
              </w:rPr>
            </w:pPr>
            <w:r w:rsidRPr="004C10DE">
              <w:rPr>
                <w:rFonts w:ascii="Arial" w:hAnsi="Arial" w:cs="Arial"/>
                <w:color w:val="000000" w:themeColor="text1"/>
                <w:sz w:val="21"/>
                <w:szCs w:val="21"/>
              </w:rPr>
              <w:t>(with rubber stamp)</w:t>
            </w:r>
          </w:p>
        </w:tc>
      </w:tr>
    </w:tbl>
    <w:p w:rsidR="00E473EF" w:rsidRPr="00842FF8" w:rsidRDefault="00E473EF" w:rsidP="00E473EF">
      <w:pPr>
        <w:rPr>
          <w:rFonts w:ascii="Arial" w:hAnsi="Arial" w:cs="Arial"/>
          <w:color w:val="000000" w:themeColor="text1"/>
          <w:sz w:val="21"/>
          <w:szCs w:val="21"/>
        </w:rPr>
      </w:pPr>
    </w:p>
    <w:sectPr w:rsidR="00E473EF" w:rsidRPr="00842FF8" w:rsidSect="00DF44F2">
      <w:pgSz w:w="11906" w:h="16838"/>
      <w:pgMar w:top="126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62B"/>
    <w:multiLevelType w:val="hybridMultilevel"/>
    <w:tmpl w:val="0C6A9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C63908"/>
    <w:multiLevelType w:val="multilevel"/>
    <w:tmpl w:val="2DCE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8001B"/>
    <w:multiLevelType w:val="hybridMultilevel"/>
    <w:tmpl w:val="570820E6"/>
    <w:lvl w:ilvl="0" w:tplc="9E4AFB96">
      <w:start w:val="1"/>
      <w:numFmt w:val="lowerLetter"/>
      <w:lvlText w:val="%1."/>
      <w:lvlJc w:val="left"/>
      <w:pPr>
        <w:ind w:left="360" w:hanging="288"/>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9C73B1"/>
    <w:multiLevelType w:val="multilevel"/>
    <w:tmpl w:val="5A9A2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F85092B"/>
    <w:multiLevelType w:val="hybridMultilevel"/>
    <w:tmpl w:val="A30EFE98"/>
    <w:lvl w:ilvl="0" w:tplc="A2B2330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1922"/>
    <w:rsid w:val="0001034A"/>
    <w:rsid w:val="00011C39"/>
    <w:rsid w:val="0004177B"/>
    <w:rsid w:val="0004558C"/>
    <w:rsid w:val="000B04BB"/>
    <w:rsid w:val="000C220E"/>
    <w:rsid w:val="00104383"/>
    <w:rsid w:val="0010448C"/>
    <w:rsid w:val="0010760D"/>
    <w:rsid w:val="00121115"/>
    <w:rsid w:val="00122A90"/>
    <w:rsid w:val="0012574E"/>
    <w:rsid w:val="00142FA3"/>
    <w:rsid w:val="0014347E"/>
    <w:rsid w:val="001B7CD4"/>
    <w:rsid w:val="001C2C42"/>
    <w:rsid w:val="001E03FF"/>
    <w:rsid w:val="00200410"/>
    <w:rsid w:val="0020175C"/>
    <w:rsid w:val="00222BC3"/>
    <w:rsid w:val="00256F03"/>
    <w:rsid w:val="0027664D"/>
    <w:rsid w:val="00292ACB"/>
    <w:rsid w:val="00292FC4"/>
    <w:rsid w:val="002A12CF"/>
    <w:rsid w:val="002C11E0"/>
    <w:rsid w:val="002C4AAD"/>
    <w:rsid w:val="00321AC4"/>
    <w:rsid w:val="0032270A"/>
    <w:rsid w:val="00336A75"/>
    <w:rsid w:val="00341B3D"/>
    <w:rsid w:val="00387B19"/>
    <w:rsid w:val="003C4BEB"/>
    <w:rsid w:val="003E3808"/>
    <w:rsid w:val="003E6C77"/>
    <w:rsid w:val="0040451D"/>
    <w:rsid w:val="0042544B"/>
    <w:rsid w:val="004263DA"/>
    <w:rsid w:val="00433473"/>
    <w:rsid w:val="00456B4E"/>
    <w:rsid w:val="00457176"/>
    <w:rsid w:val="00471355"/>
    <w:rsid w:val="00495E83"/>
    <w:rsid w:val="004C10DE"/>
    <w:rsid w:val="004D546D"/>
    <w:rsid w:val="004F16AF"/>
    <w:rsid w:val="00514356"/>
    <w:rsid w:val="00514A47"/>
    <w:rsid w:val="00514C83"/>
    <w:rsid w:val="00530C0B"/>
    <w:rsid w:val="00546C5E"/>
    <w:rsid w:val="0057345A"/>
    <w:rsid w:val="00581D16"/>
    <w:rsid w:val="005A2447"/>
    <w:rsid w:val="005B4939"/>
    <w:rsid w:val="005D0CE4"/>
    <w:rsid w:val="005E639D"/>
    <w:rsid w:val="005E7B66"/>
    <w:rsid w:val="005F2E0F"/>
    <w:rsid w:val="006375D7"/>
    <w:rsid w:val="006623E9"/>
    <w:rsid w:val="006834DF"/>
    <w:rsid w:val="006851CB"/>
    <w:rsid w:val="006921BC"/>
    <w:rsid w:val="006A2CB8"/>
    <w:rsid w:val="006D4201"/>
    <w:rsid w:val="006E1922"/>
    <w:rsid w:val="007269D0"/>
    <w:rsid w:val="00730354"/>
    <w:rsid w:val="00733A32"/>
    <w:rsid w:val="00733F2E"/>
    <w:rsid w:val="007A29FB"/>
    <w:rsid w:val="007B02F0"/>
    <w:rsid w:val="007F23EB"/>
    <w:rsid w:val="00821422"/>
    <w:rsid w:val="00826D77"/>
    <w:rsid w:val="00842FF8"/>
    <w:rsid w:val="00850342"/>
    <w:rsid w:val="00882242"/>
    <w:rsid w:val="00895D13"/>
    <w:rsid w:val="008B2D02"/>
    <w:rsid w:val="008C3636"/>
    <w:rsid w:val="008E0A3E"/>
    <w:rsid w:val="00917949"/>
    <w:rsid w:val="009424D0"/>
    <w:rsid w:val="0095584D"/>
    <w:rsid w:val="00956381"/>
    <w:rsid w:val="00956D06"/>
    <w:rsid w:val="009711BA"/>
    <w:rsid w:val="00974470"/>
    <w:rsid w:val="009A46E5"/>
    <w:rsid w:val="009C1D82"/>
    <w:rsid w:val="009D4082"/>
    <w:rsid w:val="00A16C72"/>
    <w:rsid w:val="00A435BF"/>
    <w:rsid w:val="00A43C34"/>
    <w:rsid w:val="00A46D51"/>
    <w:rsid w:val="00A639EC"/>
    <w:rsid w:val="00A64C2B"/>
    <w:rsid w:val="00A81381"/>
    <w:rsid w:val="00AA46A0"/>
    <w:rsid w:val="00AD1879"/>
    <w:rsid w:val="00AE02E1"/>
    <w:rsid w:val="00AE2DD3"/>
    <w:rsid w:val="00B0573D"/>
    <w:rsid w:val="00B537FF"/>
    <w:rsid w:val="00BA7AAD"/>
    <w:rsid w:val="00BD0E2E"/>
    <w:rsid w:val="00BD3ADC"/>
    <w:rsid w:val="00BE418F"/>
    <w:rsid w:val="00BE60FA"/>
    <w:rsid w:val="00BF7AB6"/>
    <w:rsid w:val="00C03676"/>
    <w:rsid w:val="00C05FEF"/>
    <w:rsid w:val="00C2240A"/>
    <w:rsid w:val="00C30B5A"/>
    <w:rsid w:val="00C7216B"/>
    <w:rsid w:val="00C76CBC"/>
    <w:rsid w:val="00CC4E8E"/>
    <w:rsid w:val="00CF00CE"/>
    <w:rsid w:val="00CF45E7"/>
    <w:rsid w:val="00D24FCE"/>
    <w:rsid w:val="00D42CBE"/>
    <w:rsid w:val="00D47064"/>
    <w:rsid w:val="00D60F66"/>
    <w:rsid w:val="00D74B85"/>
    <w:rsid w:val="00D961C3"/>
    <w:rsid w:val="00D97380"/>
    <w:rsid w:val="00DC0833"/>
    <w:rsid w:val="00DC700B"/>
    <w:rsid w:val="00DF44F2"/>
    <w:rsid w:val="00DF4724"/>
    <w:rsid w:val="00E10C73"/>
    <w:rsid w:val="00E130BA"/>
    <w:rsid w:val="00E346EF"/>
    <w:rsid w:val="00E473EF"/>
    <w:rsid w:val="00E75A84"/>
    <w:rsid w:val="00E85764"/>
    <w:rsid w:val="00ED1D17"/>
    <w:rsid w:val="00EE1670"/>
    <w:rsid w:val="00F00D3A"/>
    <w:rsid w:val="00F24B72"/>
    <w:rsid w:val="00F32EC7"/>
    <w:rsid w:val="00F63AD6"/>
    <w:rsid w:val="00F945D2"/>
    <w:rsid w:val="00FB7DA9"/>
    <w:rsid w:val="00FE2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22"/>
  </w:style>
  <w:style w:type="paragraph" w:styleId="Heading1">
    <w:name w:val="heading 1"/>
    <w:basedOn w:val="Normal"/>
    <w:link w:val="Heading1Char"/>
    <w:uiPriority w:val="9"/>
    <w:qFormat/>
    <w:rsid w:val="00041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04177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922"/>
    <w:rPr>
      <w:color w:val="0563C1" w:themeColor="hyperlink"/>
      <w:u w:val="single"/>
    </w:rPr>
  </w:style>
  <w:style w:type="character" w:customStyle="1" w:styleId="UnresolvedMention1">
    <w:name w:val="Unresolved Mention1"/>
    <w:basedOn w:val="DefaultParagraphFont"/>
    <w:uiPriority w:val="99"/>
    <w:semiHidden/>
    <w:unhideWhenUsed/>
    <w:rsid w:val="006E1922"/>
    <w:rPr>
      <w:color w:val="808080"/>
      <w:shd w:val="clear" w:color="auto" w:fill="E6E6E6"/>
    </w:rPr>
  </w:style>
  <w:style w:type="paragraph" w:styleId="ListParagraph">
    <w:name w:val="List Paragraph"/>
    <w:basedOn w:val="Normal"/>
    <w:uiPriority w:val="34"/>
    <w:qFormat/>
    <w:rsid w:val="00BE418F"/>
    <w:pPr>
      <w:ind w:left="720"/>
      <w:contextualSpacing/>
    </w:pPr>
  </w:style>
  <w:style w:type="table" w:styleId="TableGrid">
    <w:name w:val="Table Grid"/>
    <w:basedOn w:val="TableNormal"/>
    <w:uiPriority w:val="39"/>
    <w:rsid w:val="00F6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177B"/>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04177B"/>
    <w:rPr>
      <w:rFonts w:ascii="Times New Roman" w:eastAsia="Times New Roman" w:hAnsi="Times New Roman" w:cs="Times New Roman"/>
      <w:b/>
      <w:bCs/>
      <w:sz w:val="27"/>
      <w:szCs w:val="27"/>
      <w:lang w:eastAsia="en-IN"/>
    </w:rPr>
  </w:style>
  <w:style w:type="character" w:customStyle="1" w:styleId="g-breadcrumbs-item">
    <w:name w:val="g-breadcrumbs-item"/>
    <w:basedOn w:val="DefaultParagraphFont"/>
    <w:rsid w:val="0004177B"/>
  </w:style>
  <w:style w:type="character" w:styleId="Strong">
    <w:name w:val="Strong"/>
    <w:basedOn w:val="DefaultParagraphFont"/>
    <w:uiPriority w:val="22"/>
    <w:qFormat/>
    <w:rsid w:val="0004177B"/>
    <w:rPr>
      <w:b/>
      <w:bCs/>
    </w:rPr>
  </w:style>
  <w:style w:type="paragraph" w:styleId="BalloonText">
    <w:name w:val="Balloon Text"/>
    <w:basedOn w:val="Normal"/>
    <w:link w:val="BalloonTextChar"/>
    <w:uiPriority w:val="99"/>
    <w:semiHidden/>
    <w:unhideWhenUsed/>
    <w:rsid w:val="00D74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85"/>
    <w:rPr>
      <w:rFonts w:ascii="Segoe UI" w:hAnsi="Segoe UI" w:cs="Segoe UI"/>
      <w:sz w:val="18"/>
      <w:szCs w:val="18"/>
    </w:rPr>
  </w:style>
  <w:style w:type="character" w:customStyle="1" w:styleId="UnresolvedMention">
    <w:name w:val="Unresolved Mention"/>
    <w:basedOn w:val="DefaultParagraphFont"/>
    <w:uiPriority w:val="99"/>
    <w:semiHidden/>
    <w:unhideWhenUsed/>
    <w:rsid w:val="00CF00CE"/>
    <w:rPr>
      <w:color w:val="605E5C"/>
      <w:shd w:val="clear" w:color="auto" w:fill="E1DFDD"/>
    </w:rPr>
  </w:style>
  <w:style w:type="paragraph" w:customStyle="1" w:styleId="Default">
    <w:name w:val="Default"/>
    <w:rsid w:val="001E03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8951969">
      <w:bodyDiv w:val="1"/>
      <w:marLeft w:val="0"/>
      <w:marRight w:val="0"/>
      <w:marTop w:val="0"/>
      <w:marBottom w:val="0"/>
      <w:divBdr>
        <w:top w:val="none" w:sz="0" w:space="0" w:color="auto"/>
        <w:left w:val="none" w:sz="0" w:space="0" w:color="auto"/>
        <w:bottom w:val="none" w:sz="0" w:space="0" w:color="auto"/>
        <w:right w:val="none" w:sz="0" w:space="0" w:color="auto"/>
      </w:divBdr>
    </w:div>
    <w:div w:id="770321000">
      <w:bodyDiv w:val="1"/>
      <w:marLeft w:val="0"/>
      <w:marRight w:val="0"/>
      <w:marTop w:val="0"/>
      <w:marBottom w:val="0"/>
      <w:divBdr>
        <w:top w:val="none" w:sz="0" w:space="0" w:color="auto"/>
        <w:left w:val="none" w:sz="0" w:space="0" w:color="auto"/>
        <w:bottom w:val="none" w:sz="0" w:space="0" w:color="auto"/>
        <w:right w:val="none" w:sz="0" w:space="0" w:color="auto"/>
      </w:divBdr>
      <w:divsChild>
        <w:div w:id="668019021">
          <w:marLeft w:val="0"/>
          <w:marRight w:val="0"/>
          <w:marTop w:val="0"/>
          <w:marBottom w:val="0"/>
          <w:divBdr>
            <w:top w:val="none" w:sz="0" w:space="0" w:color="auto"/>
            <w:left w:val="none" w:sz="0" w:space="0" w:color="auto"/>
            <w:bottom w:val="none" w:sz="0" w:space="0" w:color="auto"/>
            <w:right w:val="none" w:sz="0" w:space="0" w:color="auto"/>
          </w:divBdr>
          <w:divsChild>
            <w:div w:id="740054723">
              <w:marLeft w:val="0"/>
              <w:marRight w:val="0"/>
              <w:marTop w:val="0"/>
              <w:marBottom w:val="0"/>
              <w:divBdr>
                <w:top w:val="none" w:sz="0" w:space="0" w:color="auto"/>
                <w:left w:val="none" w:sz="0" w:space="0" w:color="auto"/>
                <w:bottom w:val="none" w:sz="0" w:space="0" w:color="auto"/>
                <w:right w:val="none" w:sz="0" w:space="0" w:color="auto"/>
              </w:divBdr>
              <w:divsChild>
                <w:div w:id="787435333">
                  <w:marLeft w:val="0"/>
                  <w:marRight w:val="0"/>
                  <w:marTop w:val="0"/>
                  <w:marBottom w:val="0"/>
                  <w:divBdr>
                    <w:top w:val="none" w:sz="0" w:space="0" w:color="auto"/>
                    <w:left w:val="none" w:sz="0" w:space="0" w:color="auto"/>
                    <w:bottom w:val="none" w:sz="0" w:space="0" w:color="auto"/>
                    <w:right w:val="none" w:sz="0" w:space="0" w:color="auto"/>
                  </w:divBdr>
                </w:div>
                <w:div w:id="6236541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55477155">
          <w:marLeft w:val="0"/>
          <w:marRight w:val="0"/>
          <w:marTop w:val="0"/>
          <w:marBottom w:val="0"/>
          <w:divBdr>
            <w:top w:val="none" w:sz="0" w:space="0" w:color="auto"/>
            <w:left w:val="none" w:sz="0" w:space="0" w:color="auto"/>
            <w:bottom w:val="none" w:sz="0" w:space="0" w:color="auto"/>
            <w:right w:val="none" w:sz="0" w:space="0" w:color="auto"/>
          </w:divBdr>
          <w:divsChild>
            <w:div w:id="110246326">
              <w:marLeft w:val="0"/>
              <w:marRight w:val="0"/>
              <w:marTop w:val="0"/>
              <w:marBottom w:val="0"/>
              <w:divBdr>
                <w:top w:val="none" w:sz="0" w:space="0" w:color="auto"/>
                <w:left w:val="none" w:sz="0" w:space="0" w:color="auto"/>
                <w:bottom w:val="none" w:sz="0" w:space="0" w:color="auto"/>
                <w:right w:val="none" w:sz="0" w:space="0" w:color="auto"/>
              </w:divBdr>
              <w:divsChild>
                <w:div w:id="607472052">
                  <w:marLeft w:val="0"/>
                  <w:marRight w:val="0"/>
                  <w:marTop w:val="0"/>
                  <w:marBottom w:val="0"/>
                  <w:divBdr>
                    <w:top w:val="none" w:sz="0" w:space="0" w:color="auto"/>
                    <w:left w:val="none" w:sz="0" w:space="0" w:color="auto"/>
                    <w:bottom w:val="none" w:sz="0" w:space="0" w:color="auto"/>
                    <w:right w:val="none" w:sz="0" w:space="0" w:color="auto"/>
                  </w:divBdr>
                  <w:divsChild>
                    <w:div w:id="516891588">
                      <w:marLeft w:val="0"/>
                      <w:marRight w:val="0"/>
                      <w:marTop w:val="0"/>
                      <w:marBottom w:val="0"/>
                      <w:divBdr>
                        <w:top w:val="none" w:sz="0" w:space="0" w:color="auto"/>
                        <w:left w:val="none" w:sz="0" w:space="0" w:color="auto"/>
                        <w:bottom w:val="none" w:sz="0" w:space="0" w:color="auto"/>
                        <w:right w:val="none" w:sz="0" w:space="0" w:color="auto"/>
                      </w:divBdr>
                      <w:divsChild>
                        <w:div w:id="1456175777">
                          <w:marLeft w:val="0"/>
                          <w:marRight w:val="0"/>
                          <w:marTop w:val="0"/>
                          <w:marBottom w:val="0"/>
                          <w:divBdr>
                            <w:top w:val="none" w:sz="0" w:space="0" w:color="F0F0F0"/>
                            <w:left w:val="none" w:sz="0" w:space="0" w:color="F0F0F0"/>
                            <w:bottom w:val="none" w:sz="0" w:space="0" w:color="F0F0F0"/>
                            <w:right w:val="none" w:sz="0" w:space="0" w:color="F0F0F0"/>
                          </w:divBdr>
                          <w:divsChild>
                            <w:div w:id="1014115927">
                              <w:marLeft w:val="0"/>
                              <w:marRight w:val="0"/>
                              <w:marTop w:val="0"/>
                              <w:marBottom w:val="0"/>
                              <w:divBdr>
                                <w:top w:val="none" w:sz="0" w:space="0" w:color="F0F0F0"/>
                                <w:left w:val="none" w:sz="0" w:space="0" w:color="F0F0F0"/>
                                <w:bottom w:val="none" w:sz="0" w:space="0" w:color="F0F0F0"/>
                                <w:right w:val="none" w:sz="0" w:space="0" w:color="F0F0F0"/>
                              </w:divBdr>
                              <w:divsChild>
                                <w:div w:id="1940677777">
                                  <w:marLeft w:val="0"/>
                                  <w:marRight w:val="0"/>
                                  <w:marTop w:val="0"/>
                                  <w:marBottom w:val="0"/>
                                  <w:divBdr>
                                    <w:top w:val="none" w:sz="0" w:space="0" w:color="auto"/>
                                    <w:left w:val="none" w:sz="0" w:space="0" w:color="auto"/>
                                    <w:bottom w:val="none" w:sz="0" w:space="0" w:color="auto"/>
                                    <w:right w:val="none" w:sz="0" w:space="0" w:color="auto"/>
                                  </w:divBdr>
                                  <w:divsChild>
                                    <w:div w:id="905915888">
                                      <w:marLeft w:val="0"/>
                                      <w:marRight w:val="0"/>
                                      <w:marTop w:val="0"/>
                                      <w:marBottom w:val="0"/>
                                      <w:divBdr>
                                        <w:top w:val="none" w:sz="0" w:space="0" w:color="auto"/>
                                        <w:left w:val="none" w:sz="0" w:space="0" w:color="auto"/>
                                        <w:bottom w:val="none" w:sz="0" w:space="0" w:color="auto"/>
                                        <w:right w:val="none" w:sz="0" w:space="0" w:color="auto"/>
                                      </w:divBdr>
                                      <w:divsChild>
                                        <w:div w:id="313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61840">
                  <w:marLeft w:val="0"/>
                  <w:marRight w:val="0"/>
                  <w:marTop w:val="0"/>
                  <w:marBottom w:val="0"/>
                  <w:divBdr>
                    <w:top w:val="none" w:sz="0" w:space="0" w:color="auto"/>
                    <w:left w:val="none" w:sz="0" w:space="0" w:color="auto"/>
                    <w:bottom w:val="none" w:sz="0" w:space="0" w:color="auto"/>
                    <w:right w:val="none" w:sz="0" w:space="0" w:color="auto"/>
                  </w:divBdr>
                  <w:divsChild>
                    <w:div w:id="1786075281">
                      <w:marLeft w:val="0"/>
                      <w:marRight w:val="0"/>
                      <w:marTop w:val="0"/>
                      <w:marBottom w:val="0"/>
                      <w:divBdr>
                        <w:top w:val="none" w:sz="0" w:space="0" w:color="auto"/>
                        <w:left w:val="none" w:sz="0" w:space="0" w:color="auto"/>
                        <w:bottom w:val="none" w:sz="0" w:space="0" w:color="auto"/>
                        <w:right w:val="none" w:sz="0" w:space="0" w:color="auto"/>
                      </w:divBdr>
                      <w:divsChild>
                        <w:div w:id="1431700149">
                          <w:marLeft w:val="0"/>
                          <w:marRight w:val="0"/>
                          <w:marTop w:val="0"/>
                          <w:marBottom w:val="0"/>
                          <w:divBdr>
                            <w:top w:val="none" w:sz="0" w:space="0" w:color="F0F0F0"/>
                            <w:left w:val="none" w:sz="0" w:space="0" w:color="F0F0F0"/>
                            <w:bottom w:val="none" w:sz="0" w:space="0" w:color="F0F0F0"/>
                            <w:right w:val="none" w:sz="0" w:space="0" w:color="F0F0F0"/>
                          </w:divBdr>
                          <w:divsChild>
                            <w:div w:id="1917593521">
                              <w:marLeft w:val="0"/>
                              <w:marRight w:val="0"/>
                              <w:marTop w:val="0"/>
                              <w:marBottom w:val="0"/>
                              <w:divBdr>
                                <w:top w:val="none" w:sz="0" w:space="0" w:color="F0F0F0"/>
                                <w:left w:val="none" w:sz="0" w:space="0" w:color="F0F0F0"/>
                                <w:bottom w:val="none" w:sz="0" w:space="0" w:color="F0F0F0"/>
                                <w:right w:val="none" w:sz="0" w:space="0" w:color="F0F0F0"/>
                              </w:divBdr>
                              <w:divsChild>
                                <w:div w:id="1970744683">
                                  <w:marLeft w:val="0"/>
                                  <w:marRight w:val="0"/>
                                  <w:marTop w:val="0"/>
                                  <w:marBottom w:val="0"/>
                                  <w:divBdr>
                                    <w:top w:val="none" w:sz="0" w:space="0" w:color="auto"/>
                                    <w:left w:val="none" w:sz="0" w:space="0" w:color="auto"/>
                                    <w:bottom w:val="none" w:sz="0" w:space="0" w:color="auto"/>
                                    <w:right w:val="none" w:sz="0" w:space="0" w:color="auto"/>
                                  </w:divBdr>
                                  <w:divsChild>
                                    <w:div w:id="603343450">
                                      <w:marLeft w:val="0"/>
                                      <w:marRight w:val="0"/>
                                      <w:marTop w:val="0"/>
                                      <w:marBottom w:val="0"/>
                                      <w:divBdr>
                                        <w:top w:val="none" w:sz="0" w:space="0" w:color="auto"/>
                                        <w:left w:val="none" w:sz="0" w:space="0" w:color="auto"/>
                                        <w:bottom w:val="none" w:sz="0" w:space="0" w:color="auto"/>
                                        <w:right w:val="none" w:sz="0" w:space="0" w:color="auto"/>
                                      </w:divBdr>
                                      <w:divsChild>
                                        <w:div w:id="744375281">
                                          <w:marLeft w:val="0"/>
                                          <w:marRight w:val="0"/>
                                          <w:marTop w:val="0"/>
                                          <w:marBottom w:val="0"/>
                                          <w:divBdr>
                                            <w:top w:val="none" w:sz="0" w:space="0" w:color="auto"/>
                                            <w:left w:val="none" w:sz="0" w:space="0" w:color="auto"/>
                                            <w:bottom w:val="none" w:sz="0" w:space="0" w:color="auto"/>
                                            <w:right w:val="none" w:sz="0" w:space="0" w:color="auto"/>
                                          </w:divBdr>
                                          <w:divsChild>
                                            <w:div w:id="2335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746031">
      <w:bodyDiv w:val="1"/>
      <w:marLeft w:val="0"/>
      <w:marRight w:val="0"/>
      <w:marTop w:val="0"/>
      <w:marBottom w:val="0"/>
      <w:divBdr>
        <w:top w:val="none" w:sz="0" w:space="0" w:color="auto"/>
        <w:left w:val="none" w:sz="0" w:space="0" w:color="auto"/>
        <w:bottom w:val="none" w:sz="0" w:space="0" w:color="auto"/>
        <w:right w:val="none" w:sz="0" w:space="0" w:color="auto"/>
      </w:divBdr>
    </w:div>
    <w:div w:id="17078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tawards@citi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wards@citiin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AB1C-91DC-4D6E-8A15-2072748F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Dell05</dc:creator>
  <cp:lastModifiedBy>Administrator</cp:lastModifiedBy>
  <cp:revision>3</cp:revision>
  <cp:lastPrinted>2018-12-21T07:22:00Z</cp:lastPrinted>
  <dcterms:created xsi:type="dcterms:W3CDTF">2018-12-21T10:01:00Z</dcterms:created>
  <dcterms:modified xsi:type="dcterms:W3CDTF">2018-12-21T10:05:00Z</dcterms:modified>
</cp:coreProperties>
</file>